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33"/>
        <w:gridCol w:w="2943"/>
        <w:gridCol w:w="2944"/>
      </w:tblGrid>
      <w:tr w:rsidR="00316C97" w:rsidRPr="00316C97" w14:paraId="4BB3DC61" w14:textId="77777777" w:rsidTr="00316C97">
        <w:trPr>
          <w:trHeight w:val="172"/>
          <w:jc w:val="center"/>
        </w:trPr>
        <w:tc>
          <w:tcPr>
            <w:tcW w:w="48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51DD9" w14:textId="77777777" w:rsidR="00492095" w:rsidRPr="00316C97" w:rsidRDefault="00492095" w:rsidP="006F7FDB">
            <w:pPr>
              <w:rPr>
                <w:rFonts w:ascii="Franklin Gothic Demi Cond" w:hAnsi="Franklin Gothic Demi Cond"/>
                <w:sz w:val="22"/>
              </w:rPr>
            </w:pPr>
            <w:r w:rsidRPr="00316C97">
              <w:rPr>
                <w:rFonts w:ascii="Franklin Gothic Demi Cond" w:hAnsi="Franklin Gothic Demi Cond"/>
                <w:sz w:val="22"/>
              </w:rPr>
              <w:t>Position Title</w:t>
            </w:r>
          </w:p>
        </w:tc>
        <w:tc>
          <w:tcPr>
            <w:tcW w:w="29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46D0BF" w14:textId="77777777" w:rsidR="00492095" w:rsidRPr="00316C97" w:rsidRDefault="00492095" w:rsidP="006F7FDB">
            <w:pPr>
              <w:rPr>
                <w:rFonts w:ascii="Franklin Gothic Demi Cond" w:hAnsi="Franklin Gothic Demi Cond"/>
                <w:sz w:val="22"/>
              </w:rPr>
            </w:pPr>
            <w:r w:rsidRPr="00316C97">
              <w:rPr>
                <w:rFonts w:ascii="Franklin Gothic Demi Cond" w:hAnsi="Franklin Gothic Demi Cond"/>
                <w:sz w:val="22"/>
              </w:rPr>
              <w:t>Department</w:t>
            </w:r>
          </w:p>
        </w:tc>
        <w:tc>
          <w:tcPr>
            <w:tcW w:w="29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C2EABB" w14:textId="77777777" w:rsidR="00492095" w:rsidRPr="00316C97" w:rsidRDefault="00492095" w:rsidP="006F7FDB">
            <w:pPr>
              <w:rPr>
                <w:rFonts w:ascii="Franklin Gothic Demi Cond" w:hAnsi="Franklin Gothic Demi Cond"/>
                <w:sz w:val="22"/>
              </w:rPr>
            </w:pPr>
            <w:r w:rsidRPr="00316C97">
              <w:rPr>
                <w:rFonts w:ascii="Franklin Gothic Demi Cond" w:hAnsi="Franklin Gothic Demi Cond"/>
                <w:sz w:val="22"/>
              </w:rPr>
              <w:t>Reports to</w:t>
            </w:r>
          </w:p>
        </w:tc>
      </w:tr>
      <w:tr w:rsidR="00316C97" w:rsidRPr="00316C97" w14:paraId="15C5DFB6" w14:textId="77777777" w:rsidTr="00316C97">
        <w:trPr>
          <w:trHeight w:val="345"/>
          <w:jc w:val="center"/>
        </w:trPr>
        <w:tc>
          <w:tcPr>
            <w:tcW w:w="4833" w:type="dxa"/>
            <w:tcBorders>
              <w:top w:val="single" w:sz="4" w:space="0" w:color="auto"/>
              <w:left w:val="single" w:sz="4" w:space="0" w:color="auto"/>
              <w:bottom w:val="single" w:sz="4" w:space="0" w:color="auto"/>
              <w:right w:val="single" w:sz="4" w:space="0" w:color="auto"/>
            </w:tcBorders>
            <w:shd w:val="clear" w:color="auto" w:fill="auto"/>
            <w:vAlign w:val="center"/>
          </w:tcPr>
          <w:p w14:paraId="4E1A524C" w14:textId="7EA55E0A" w:rsidR="00492095" w:rsidRPr="00316C97" w:rsidRDefault="00C509FA" w:rsidP="006F7FDB">
            <w:pPr>
              <w:rPr>
                <w:rFonts w:ascii="Franklin Gothic Book" w:hAnsi="Franklin Gothic Book"/>
                <w:color w:val="000000"/>
                <w:sz w:val="22"/>
              </w:rPr>
            </w:pPr>
            <w:r>
              <w:rPr>
                <w:rFonts w:ascii="Franklin Gothic Book" w:hAnsi="Franklin Gothic Book"/>
                <w:color w:val="000000"/>
                <w:sz w:val="22"/>
              </w:rPr>
              <w:t xml:space="preserve">Equipment Operator </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62D41E60" w14:textId="2E81CF99" w:rsidR="00492095" w:rsidRPr="00316C97" w:rsidRDefault="005F7323" w:rsidP="006F7FDB">
            <w:pPr>
              <w:rPr>
                <w:rFonts w:ascii="Franklin Gothic Book" w:hAnsi="Franklin Gothic Book"/>
                <w:color w:val="000000"/>
                <w:sz w:val="22"/>
              </w:rPr>
            </w:pPr>
            <w:r>
              <w:rPr>
                <w:rFonts w:ascii="Franklin Gothic Book" w:hAnsi="Franklin Gothic Book"/>
                <w:color w:val="000000"/>
                <w:sz w:val="22"/>
              </w:rPr>
              <w:t xml:space="preserve">Field </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14:paraId="7E9E30DF" w14:textId="53C9CE55" w:rsidR="00492095" w:rsidRPr="00316C97" w:rsidRDefault="005F7323" w:rsidP="006F7FDB">
            <w:pPr>
              <w:rPr>
                <w:rFonts w:ascii="Franklin Gothic Book" w:hAnsi="Franklin Gothic Book"/>
                <w:sz w:val="22"/>
              </w:rPr>
            </w:pPr>
            <w:r>
              <w:rPr>
                <w:rFonts w:ascii="Franklin Gothic Book" w:hAnsi="Franklin Gothic Book"/>
                <w:sz w:val="22"/>
              </w:rPr>
              <w:t xml:space="preserve">Field Supervisor </w:t>
            </w:r>
          </w:p>
        </w:tc>
      </w:tr>
      <w:tr w:rsidR="00316C97" w:rsidRPr="00316C97" w14:paraId="3D6E3205" w14:textId="77777777" w:rsidTr="00316C97">
        <w:trPr>
          <w:trHeight w:val="172"/>
          <w:jc w:val="center"/>
        </w:trPr>
        <w:tc>
          <w:tcPr>
            <w:tcW w:w="48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2416F7" w14:textId="77777777" w:rsidR="00492095" w:rsidRPr="00316C97" w:rsidRDefault="00492095" w:rsidP="006F7FDB">
            <w:pPr>
              <w:rPr>
                <w:rFonts w:ascii="Franklin Gothic Demi Cond" w:hAnsi="Franklin Gothic Demi Cond"/>
                <w:sz w:val="22"/>
              </w:rPr>
            </w:pPr>
            <w:r w:rsidRPr="00316C97">
              <w:rPr>
                <w:rFonts w:ascii="Franklin Gothic Demi Cond" w:hAnsi="Franklin Gothic Demi Cond"/>
                <w:sz w:val="22"/>
              </w:rPr>
              <w:t>Employment Status</w:t>
            </w:r>
          </w:p>
        </w:tc>
        <w:tc>
          <w:tcPr>
            <w:tcW w:w="29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91F75D" w14:textId="77777777" w:rsidR="00492095" w:rsidRPr="00316C97" w:rsidRDefault="00492095" w:rsidP="006F7FDB">
            <w:pPr>
              <w:rPr>
                <w:rFonts w:ascii="Franklin Gothic Demi Cond" w:hAnsi="Franklin Gothic Demi Cond"/>
                <w:sz w:val="22"/>
              </w:rPr>
            </w:pPr>
            <w:r w:rsidRPr="00316C97">
              <w:rPr>
                <w:rFonts w:ascii="Franklin Gothic Demi Cond" w:hAnsi="Franklin Gothic Demi Cond"/>
                <w:sz w:val="22"/>
              </w:rPr>
              <w:t>FLSA Status</w:t>
            </w:r>
          </w:p>
        </w:tc>
        <w:tc>
          <w:tcPr>
            <w:tcW w:w="29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CBB1BB" w14:textId="77777777" w:rsidR="00492095" w:rsidRPr="00316C97" w:rsidRDefault="00492095" w:rsidP="006F7FDB">
            <w:pPr>
              <w:rPr>
                <w:rFonts w:ascii="Franklin Gothic Demi Cond" w:hAnsi="Franklin Gothic Demi Cond"/>
                <w:sz w:val="22"/>
              </w:rPr>
            </w:pPr>
            <w:r w:rsidRPr="00316C97">
              <w:rPr>
                <w:rFonts w:ascii="Franklin Gothic Demi Cond" w:hAnsi="Franklin Gothic Demi Cond"/>
                <w:sz w:val="22"/>
              </w:rPr>
              <w:t>Effective Date</w:t>
            </w:r>
          </w:p>
        </w:tc>
      </w:tr>
      <w:tr w:rsidR="00316C97" w:rsidRPr="00316C97" w14:paraId="77056A2C" w14:textId="77777777" w:rsidTr="00316C97">
        <w:trPr>
          <w:trHeight w:val="345"/>
          <w:jc w:val="center"/>
        </w:trPr>
        <w:tc>
          <w:tcPr>
            <w:tcW w:w="4833" w:type="dxa"/>
            <w:tcBorders>
              <w:top w:val="single" w:sz="4" w:space="0" w:color="auto"/>
              <w:left w:val="single" w:sz="4" w:space="0" w:color="auto"/>
              <w:bottom w:val="single" w:sz="4" w:space="0" w:color="auto"/>
              <w:right w:val="single" w:sz="4" w:space="0" w:color="auto"/>
            </w:tcBorders>
            <w:shd w:val="clear" w:color="auto" w:fill="auto"/>
            <w:vAlign w:val="center"/>
          </w:tcPr>
          <w:p w14:paraId="4781B08C" w14:textId="24BBB4AD" w:rsidR="00492095" w:rsidRPr="00316C97" w:rsidRDefault="00492095" w:rsidP="006F7FDB">
            <w:pPr>
              <w:rPr>
                <w:rFonts w:ascii="Franklin Gothic Book" w:hAnsi="Franklin Gothic Book"/>
                <w:sz w:val="22"/>
              </w:rPr>
            </w:pPr>
            <w:r w:rsidRPr="00316C97">
              <w:rPr>
                <w:rFonts w:ascii="Segoe UI Symbol" w:eastAsia="MS Gothic" w:hAnsi="Segoe UI Symbol" w:cs="Segoe UI Symbol"/>
                <w:sz w:val="22"/>
              </w:rPr>
              <w:t>☐</w:t>
            </w:r>
            <w:r w:rsidRPr="00316C97">
              <w:rPr>
                <w:rFonts w:ascii="Franklin Gothic Book" w:hAnsi="Franklin Gothic Book"/>
                <w:sz w:val="22"/>
              </w:rPr>
              <w:t xml:space="preserve"> Temporary </w:t>
            </w:r>
            <w:r w:rsidRPr="00316C97">
              <w:rPr>
                <w:rFonts w:ascii="Segoe UI Symbol" w:eastAsia="MS Gothic" w:hAnsi="Segoe UI Symbol" w:cs="Segoe UI Symbol"/>
                <w:sz w:val="22"/>
              </w:rPr>
              <w:t>☐</w:t>
            </w:r>
            <w:r w:rsidRPr="00316C97">
              <w:rPr>
                <w:rFonts w:ascii="Franklin Gothic Book" w:hAnsi="Franklin Gothic Book"/>
                <w:sz w:val="22"/>
              </w:rPr>
              <w:t xml:space="preserve"> Full-Time </w:t>
            </w:r>
            <w:r w:rsidRPr="00316C97">
              <w:rPr>
                <w:rFonts w:ascii="Segoe UI Symbol" w:eastAsia="MS Gothic" w:hAnsi="Segoe UI Symbol" w:cs="Segoe UI Symbol"/>
                <w:sz w:val="22"/>
              </w:rPr>
              <w:t>☐</w:t>
            </w:r>
            <w:r w:rsidRPr="00316C97">
              <w:rPr>
                <w:rFonts w:ascii="Franklin Gothic Book" w:hAnsi="Franklin Gothic Book"/>
                <w:sz w:val="22"/>
              </w:rPr>
              <w:t xml:space="preserve"> Part-Time</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555ED6AE" w14:textId="3A58D2CC" w:rsidR="00492095" w:rsidRPr="00316C97" w:rsidRDefault="00492095" w:rsidP="006F7FDB">
            <w:pPr>
              <w:rPr>
                <w:rFonts w:ascii="Franklin Gothic Book" w:hAnsi="Franklin Gothic Book"/>
                <w:sz w:val="22"/>
              </w:rPr>
            </w:pPr>
            <w:r w:rsidRPr="00316C97">
              <w:rPr>
                <w:rFonts w:ascii="Segoe UI Symbol" w:eastAsia="MS Gothic" w:hAnsi="Segoe UI Symbol" w:cs="Segoe UI Symbol"/>
                <w:sz w:val="22"/>
              </w:rPr>
              <w:t>☐</w:t>
            </w:r>
            <w:r w:rsidRPr="00316C97">
              <w:rPr>
                <w:rFonts w:ascii="Franklin Gothic Book" w:hAnsi="Franklin Gothic Book"/>
                <w:sz w:val="22"/>
              </w:rPr>
              <w:t xml:space="preserve"> Non-Exempt </w:t>
            </w:r>
            <w:r w:rsidRPr="00316C97">
              <w:rPr>
                <w:rFonts w:ascii="Segoe UI Symbol" w:eastAsia="MS Gothic" w:hAnsi="Segoe UI Symbol" w:cs="Segoe UI Symbol"/>
                <w:sz w:val="22"/>
              </w:rPr>
              <w:t>☐</w:t>
            </w:r>
            <w:r w:rsidRPr="00316C97">
              <w:rPr>
                <w:rFonts w:ascii="Franklin Gothic Book" w:hAnsi="Franklin Gothic Book"/>
                <w:sz w:val="22"/>
              </w:rPr>
              <w:t xml:space="preserve"> Exempt</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14:paraId="325EB9AA" w14:textId="4AAC1408" w:rsidR="00492095" w:rsidRPr="00316C97" w:rsidRDefault="00492095" w:rsidP="006F7FDB">
            <w:pPr>
              <w:rPr>
                <w:rFonts w:ascii="Franklin Gothic Book" w:hAnsi="Franklin Gothic Book"/>
                <w:sz w:val="22"/>
              </w:rPr>
            </w:pPr>
          </w:p>
        </w:tc>
      </w:tr>
      <w:tr w:rsidR="00287B87" w:rsidRPr="00316C97" w14:paraId="193D41AD" w14:textId="77777777" w:rsidTr="00316C97">
        <w:trPr>
          <w:trHeight w:val="345"/>
          <w:jc w:val="center"/>
        </w:trPr>
        <w:tc>
          <w:tcPr>
            <w:tcW w:w="4833" w:type="dxa"/>
            <w:tcBorders>
              <w:top w:val="single" w:sz="4" w:space="0" w:color="auto"/>
              <w:left w:val="single" w:sz="4" w:space="0" w:color="auto"/>
              <w:bottom w:val="single" w:sz="4" w:space="0" w:color="auto"/>
              <w:right w:val="single" w:sz="4" w:space="0" w:color="auto"/>
            </w:tcBorders>
            <w:shd w:val="clear" w:color="auto" w:fill="auto"/>
            <w:vAlign w:val="center"/>
          </w:tcPr>
          <w:p w14:paraId="37EE4D50" w14:textId="77777777" w:rsidR="00287B87" w:rsidRPr="00316C97" w:rsidRDefault="00287B87" w:rsidP="006F7FDB">
            <w:pPr>
              <w:rPr>
                <w:rFonts w:ascii="Segoe UI Symbol" w:eastAsia="MS Gothic" w:hAnsi="Segoe UI Symbol" w:cs="Segoe UI Symbol"/>
                <w:sz w:val="22"/>
              </w:rPr>
            </w:pP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4C18C137" w14:textId="77777777" w:rsidR="00287B87" w:rsidRPr="00316C97" w:rsidRDefault="00287B87" w:rsidP="006F7FDB">
            <w:pPr>
              <w:rPr>
                <w:rFonts w:ascii="Segoe UI Symbol" w:eastAsia="MS Gothic" w:hAnsi="Segoe UI Symbol" w:cs="Segoe UI Symbol"/>
                <w:sz w:val="22"/>
              </w:rPr>
            </w:pP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14:paraId="6CB93BEF" w14:textId="77777777" w:rsidR="00287B87" w:rsidRPr="00316C97" w:rsidRDefault="00287B87" w:rsidP="006F7FDB">
            <w:pPr>
              <w:rPr>
                <w:rFonts w:ascii="Franklin Gothic Book" w:hAnsi="Franklin Gothic Book"/>
                <w:sz w:val="22"/>
              </w:rPr>
            </w:pPr>
          </w:p>
        </w:tc>
      </w:tr>
    </w:tbl>
    <w:p w14:paraId="56E2CA40" w14:textId="77777777" w:rsidR="002D7AE4" w:rsidRPr="00686975" w:rsidRDefault="002D7AE4">
      <w:pPr>
        <w:rPr>
          <w:rFonts w:ascii="Franklin Gothic Book" w:hAnsi="Franklin Gothic Book" w:cs="Arial"/>
          <w:sz w:val="20"/>
        </w:rPr>
      </w:pPr>
    </w:p>
    <w:p w14:paraId="2E52C583" w14:textId="16F02A08" w:rsidR="00F76481" w:rsidRPr="00B04AB4" w:rsidRDefault="00F76481" w:rsidP="00F76481">
      <w:pPr>
        <w:shd w:val="clear" w:color="auto" w:fill="D9D9D9"/>
        <w:jc w:val="both"/>
        <w:rPr>
          <w:rFonts w:ascii="Franklin Gothic Demi Cond" w:hAnsi="Franklin Gothic Demi Cond" w:cs="Arial"/>
          <w:szCs w:val="22"/>
        </w:rPr>
      </w:pPr>
      <w:bookmarkStart w:id="0" w:name="_Hlk478986502"/>
      <w:r>
        <w:rPr>
          <w:rFonts w:ascii="Franklin Gothic Demi Cond" w:hAnsi="Franklin Gothic Demi Cond" w:cs="Arial"/>
          <w:szCs w:val="22"/>
        </w:rPr>
        <w:t>About Our Company</w:t>
      </w:r>
    </w:p>
    <w:p w14:paraId="387002B0" w14:textId="40F13983" w:rsidR="00F76481" w:rsidRPr="00ED34A1" w:rsidRDefault="00F91B5F" w:rsidP="00F91B5F">
      <w:pPr>
        <w:tabs>
          <w:tab w:val="left" w:pos="6323"/>
        </w:tabs>
        <w:ind w:left="360"/>
        <w:jc w:val="both"/>
        <w:rPr>
          <w:rFonts w:ascii="Franklin Gothic Book" w:hAnsi="Franklin Gothic Book" w:cs="Arial"/>
          <w:sz w:val="22"/>
          <w:szCs w:val="22"/>
        </w:rPr>
      </w:pPr>
      <w:r>
        <w:rPr>
          <w:rFonts w:ascii="Franklin Gothic Book" w:hAnsi="Franklin Gothic Book" w:cs="Arial"/>
          <w:sz w:val="22"/>
          <w:szCs w:val="22"/>
        </w:rPr>
        <w:tab/>
      </w:r>
    </w:p>
    <w:p w14:paraId="3C23FA72" w14:textId="7C9D4117" w:rsidR="00F76481" w:rsidRPr="00ED34A1" w:rsidRDefault="004D1FFF" w:rsidP="00114C72">
      <w:pPr>
        <w:jc w:val="both"/>
        <w:rPr>
          <w:rFonts w:ascii="Franklin Gothic Book" w:hAnsi="Franklin Gothic Book" w:cs="Arial"/>
          <w:color w:val="FF0000"/>
          <w:sz w:val="22"/>
          <w:szCs w:val="22"/>
        </w:rPr>
      </w:pPr>
      <w:r w:rsidRPr="004D1FFF">
        <w:rPr>
          <w:rFonts w:ascii="Franklin Gothic Book" w:hAnsi="Franklin Gothic Book" w:cs="Arial"/>
          <w:sz w:val="22"/>
          <w:szCs w:val="22"/>
        </w:rPr>
        <w:t>GSSUD is the public water supply for Scurry Rosser</w:t>
      </w:r>
    </w:p>
    <w:p w14:paraId="5575E8D1" w14:textId="77777777" w:rsidR="00343CB2" w:rsidRPr="00F76481" w:rsidRDefault="00343CB2" w:rsidP="00114C72">
      <w:pPr>
        <w:jc w:val="both"/>
        <w:rPr>
          <w:rFonts w:ascii="Franklin Gothic Book" w:hAnsi="Franklin Gothic Book" w:cs="Arial"/>
          <w:sz w:val="20"/>
        </w:rPr>
      </w:pPr>
    </w:p>
    <w:p w14:paraId="27718586" w14:textId="77777777" w:rsidR="002D7AE4" w:rsidRPr="00B04AB4" w:rsidRDefault="009B4102" w:rsidP="00316C97">
      <w:pPr>
        <w:shd w:val="clear" w:color="auto" w:fill="D9D9D9"/>
        <w:jc w:val="both"/>
        <w:rPr>
          <w:rFonts w:ascii="Franklin Gothic Demi Cond" w:hAnsi="Franklin Gothic Demi Cond" w:cs="Arial"/>
          <w:szCs w:val="22"/>
        </w:rPr>
      </w:pPr>
      <w:r w:rsidRPr="00B04AB4">
        <w:rPr>
          <w:rFonts w:ascii="Franklin Gothic Demi Cond" w:hAnsi="Franklin Gothic Demi Cond" w:cs="Arial"/>
          <w:szCs w:val="22"/>
        </w:rPr>
        <w:t>Job Summary</w:t>
      </w:r>
    </w:p>
    <w:bookmarkEnd w:id="0"/>
    <w:p w14:paraId="6BAA702E" w14:textId="2880049A" w:rsidR="00C509FA" w:rsidRPr="00C509FA" w:rsidRDefault="00C509FA" w:rsidP="00C509FA">
      <w:pPr>
        <w:shd w:val="clear" w:color="auto" w:fill="FFFFFF"/>
        <w:rPr>
          <w:rFonts w:ascii="Franklin Gothic Book" w:hAnsi="Franklin Gothic Book" w:cs="Helvetica"/>
          <w:color w:val="4E4C4A"/>
          <w:sz w:val="22"/>
          <w:szCs w:val="22"/>
        </w:rPr>
      </w:pPr>
      <w:r w:rsidRPr="00C509FA">
        <w:rPr>
          <w:rFonts w:ascii="Franklin Gothic Book" w:hAnsi="Franklin Gothic Book" w:cs="Helvetica"/>
          <w:color w:val="4E4C4A"/>
          <w:sz w:val="22"/>
          <w:szCs w:val="22"/>
        </w:rPr>
        <w:t>The purpose of this position is to assist with the repairs and maintenance of water distribution, and water production systems components for GSSUD. This is accomplished by performing repairs to water lines; completing work for customer service calls; performing preventative maintenance; and completing installation of water taps. Other duties include conducting repairs to hydrants and valves; and interacting with other District employees and citizens.</w:t>
      </w:r>
      <w:r w:rsidRPr="00C509FA">
        <w:rPr>
          <w:rStyle w:val="Emphasis"/>
          <w:rFonts w:ascii="Franklin Gothic Book" w:hAnsi="Franklin Gothic Book" w:cs="Helvetica"/>
          <w:color w:val="4E4C4A"/>
          <w:sz w:val="22"/>
          <w:szCs w:val="22"/>
        </w:rPr>
        <w:t> </w:t>
      </w:r>
      <w:r w:rsidRPr="00C509FA">
        <w:rPr>
          <w:rStyle w:val="Strong"/>
          <w:rFonts w:ascii="Franklin Gothic Book" w:hAnsi="Franklin Gothic Book" w:cs="Helvetica"/>
          <w:i/>
          <w:iCs/>
          <w:color w:val="4E4C4A"/>
          <w:sz w:val="22"/>
          <w:szCs w:val="22"/>
          <w:u w:val="single"/>
        </w:rPr>
        <w:t>Scheduled for on-call p</w:t>
      </w:r>
      <w:r w:rsidR="00966785">
        <w:rPr>
          <w:rStyle w:val="Strong"/>
          <w:rFonts w:ascii="Franklin Gothic Book" w:hAnsi="Franklin Gothic Book" w:cs="Helvetica"/>
          <w:i/>
          <w:iCs/>
          <w:color w:val="4E4C4A"/>
          <w:sz w:val="22"/>
          <w:szCs w:val="22"/>
          <w:u w:val="single"/>
        </w:rPr>
        <w:t>hone</w:t>
      </w:r>
      <w:r w:rsidRPr="00C509FA">
        <w:rPr>
          <w:rStyle w:val="Strong"/>
          <w:rFonts w:ascii="Franklin Gothic Book" w:hAnsi="Franklin Gothic Book" w:cs="Helvetica"/>
          <w:i/>
          <w:iCs/>
          <w:color w:val="4E4C4A"/>
          <w:sz w:val="22"/>
          <w:szCs w:val="22"/>
          <w:u w:val="single"/>
        </w:rPr>
        <w:t xml:space="preserve"> rotation in response to emergencies.</w:t>
      </w:r>
    </w:p>
    <w:p w14:paraId="491C3939" w14:textId="049E84F5" w:rsidR="00D318D0" w:rsidRPr="00ED34A1" w:rsidRDefault="00D318D0" w:rsidP="00C509FA">
      <w:pPr>
        <w:tabs>
          <w:tab w:val="left" w:pos="890"/>
        </w:tabs>
        <w:ind w:left="360"/>
        <w:jc w:val="both"/>
        <w:rPr>
          <w:rFonts w:ascii="Franklin Gothic Book" w:hAnsi="Franklin Gothic Book" w:cs="Arial"/>
          <w:sz w:val="22"/>
          <w:szCs w:val="22"/>
        </w:rPr>
      </w:pPr>
    </w:p>
    <w:p w14:paraId="55D188B2" w14:textId="77777777" w:rsidR="007B5273" w:rsidRPr="00ED34A1" w:rsidRDefault="007B5273" w:rsidP="003D5662">
      <w:pPr>
        <w:jc w:val="both"/>
        <w:rPr>
          <w:rFonts w:ascii="Franklin Gothic Book" w:hAnsi="Franklin Gothic Book" w:cs="Arial"/>
          <w:sz w:val="22"/>
          <w:szCs w:val="22"/>
        </w:rPr>
      </w:pPr>
    </w:p>
    <w:p w14:paraId="56EF102A" w14:textId="0F625264" w:rsidR="002D7AE4" w:rsidRPr="00B04AB4" w:rsidRDefault="00BE3E2C" w:rsidP="00316C97">
      <w:pPr>
        <w:shd w:val="clear" w:color="auto" w:fill="D9D9D9"/>
        <w:jc w:val="both"/>
        <w:rPr>
          <w:rFonts w:ascii="Franklin Gothic Demi Cond" w:hAnsi="Franklin Gothic Demi Cond" w:cs="Arial"/>
          <w:szCs w:val="22"/>
        </w:rPr>
      </w:pPr>
      <w:r w:rsidRPr="00B04AB4">
        <w:rPr>
          <w:rFonts w:ascii="Franklin Gothic Demi Cond" w:hAnsi="Franklin Gothic Demi Cond" w:cs="Arial"/>
          <w:szCs w:val="22"/>
        </w:rPr>
        <w:t xml:space="preserve">Essential </w:t>
      </w:r>
      <w:r w:rsidR="002D7AE4" w:rsidRPr="00B04AB4">
        <w:rPr>
          <w:rFonts w:ascii="Franklin Gothic Demi Cond" w:hAnsi="Franklin Gothic Demi Cond" w:cs="Arial"/>
          <w:szCs w:val="22"/>
        </w:rPr>
        <w:t xml:space="preserve">Duties and </w:t>
      </w:r>
      <w:r w:rsidR="002D0350" w:rsidRPr="00B04AB4">
        <w:rPr>
          <w:rFonts w:ascii="Franklin Gothic Demi Cond" w:hAnsi="Franklin Gothic Demi Cond" w:cs="Arial"/>
          <w:szCs w:val="22"/>
        </w:rPr>
        <w:t>R</w:t>
      </w:r>
      <w:r w:rsidR="002D7AE4" w:rsidRPr="00B04AB4">
        <w:rPr>
          <w:rFonts w:ascii="Franklin Gothic Demi Cond" w:hAnsi="Franklin Gothic Demi Cond" w:cs="Arial"/>
          <w:szCs w:val="22"/>
        </w:rPr>
        <w:t>esponsibilities</w:t>
      </w:r>
    </w:p>
    <w:p w14:paraId="2C4C0249" w14:textId="77777777" w:rsidR="002D7AE4" w:rsidRPr="00ED34A1" w:rsidRDefault="002D7AE4" w:rsidP="00114C72">
      <w:pPr>
        <w:jc w:val="both"/>
        <w:rPr>
          <w:rFonts w:ascii="Franklin Gothic Book" w:hAnsi="Franklin Gothic Book" w:cs="Arial"/>
          <w:sz w:val="22"/>
          <w:szCs w:val="22"/>
        </w:rPr>
      </w:pPr>
    </w:p>
    <w:p w14:paraId="0D7C03A4" w14:textId="77777777" w:rsidR="00BE3E2C" w:rsidRPr="00E55B9F" w:rsidRDefault="00BE3E2C" w:rsidP="00114C72">
      <w:pPr>
        <w:jc w:val="both"/>
        <w:rPr>
          <w:rFonts w:ascii="Franklin Gothic Book" w:hAnsi="Franklin Gothic Book" w:cs="Arial"/>
          <w:sz w:val="22"/>
          <w:szCs w:val="22"/>
        </w:rPr>
      </w:pPr>
      <w:r w:rsidRPr="00E55B9F">
        <w:rPr>
          <w:rFonts w:ascii="Franklin Gothic Book" w:hAnsi="Franklin Gothic Book" w:cs="Arial"/>
          <w:sz w:val="22"/>
          <w:szCs w:val="22"/>
        </w:rPr>
        <w:t>The essential functions include, but are not limited to the following:</w:t>
      </w:r>
    </w:p>
    <w:p w14:paraId="2DF9B523" w14:textId="0A30C458" w:rsidR="009E438B" w:rsidRPr="00C509FA" w:rsidRDefault="009E438B" w:rsidP="0043691F">
      <w:pPr>
        <w:jc w:val="both"/>
        <w:rPr>
          <w:rFonts w:ascii="Franklin Gothic Book" w:hAnsi="Franklin Gothic Book" w:cs="Arial"/>
          <w:sz w:val="18"/>
          <w:szCs w:val="18"/>
        </w:rPr>
      </w:pPr>
    </w:p>
    <w:p w14:paraId="1BC5E7D2" w14:textId="2ADEE412" w:rsidR="004D1FFF" w:rsidRPr="004645B2" w:rsidRDefault="00C509FA" w:rsidP="00C509FA">
      <w:pPr>
        <w:pStyle w:val="ListParagraph"/>
        <w:numPr>
          <w:ilvl w:val="0"/>
          <w:numId w:val="24"/>
        </w:numPr>
        <w:jc w:val="both"/>
        <w:rPr>
          <w:rFonts w:ascii="Franklin Gothic Book" w:hAnsi="Franklin Gothic Book" w:cs="Arial"/>
        </w:rPr>
      </w:pPr>
      <w:r w:rsidRPr="004645B2">
        <w:rPr>
          <w:rFonts w:ascii="Franklin Gothic Book" w:hAnsi="Franklin Gothic Book" w:cs="Helvetica"/>
          <w:color w:val="4E4C4A"/>
          <w:shd w:val="clear" w:color="auto" w:fill="FFFFFF"/>
        </w:rPr>
        <w:t>Performs repairs to water lines by responding to water leaks; identifying the source of leak; isolating line segment; exposing and making repairs; flushing system; placing line back into service; operating all the required valves; always ensuring job site safety.</w:t>
      </w:r>
    </w:p>
    <w:p w14:paraId="43E059A2" w14:textId="2A24C7C3" w:rsidR="00C509FA" w:rsidRPr="000F4A6F" w:rsidRDefault="00C509FA" w:rsidP="00C509FA">
      <w:pPr>
        <w:pStyle w:val="ListParagraph"/>
        <w:numPr>
          <w:ilvl w:val="0"/>
          <w:numId w:val="24"/>
        </w:numPr>
        <w:jc w:val="both"/>
        <w:rPr>
          <w:rFonts w:ascii="Franklin Gothic Book" w:hAnsi="Franklin Gothic Book" w:cs="Arial"/>
        </w:rPr>
      </w:pPr>
      <w:r w:rsidRPr="000F4A6F">
        <w:rPr>
          <w:rFonts w:ascii="Franklin Gothic Book" w:hAnsi="Franklin Gothic Book" w:cs="Helvetica"/>
          <w:color w:val="4E4C4A"/>
          <w:shd w:val="clear" w:color="auto" w:fill="FFFFFF"/>
        </w:rPr>
        <w:t>Completes work for customer service calls by responding to service call requests for water to be turned on, leaks at mains, and for service to lines; deploying with adequate equipment; and expediting the return to service of water to customers.</w:t>
      </w:r>
    </w:p>
    <w:p w14:paraId="60105CB4" w14:textId="3E31C674" w:rsidR="00C509FA" w:rsidRPr="000F4A6F" w:rsidRDefault="00C509FA" w:rsidP="00C509FA">
      <w:pPr>
        <w:pStyle w:val="ListParagraph"/>
        <w:numPr>
          <w:ilvl w:val="0"/>
          <w:numId w:val="24"/>
        </w:numPr>
        <w:jc w:val="both"/>
        <w:rPr>
          <w:rFonts w:ascii="Franklin Gothic Book" w:hAnsi="Franklin Gothic Book" w:cs="Arial"/>
        </w:rPr>
      </w:pPr>
      <w:r w:rsidRPr="000F4A6F">
        <w:rPr>
          <w:rFonts w:ascii="Franklin Gothic Book" w:hAnsi="Franklin Gothic Book" w:cs="Helvetica"/>
          <w:color w:val="4E4C4A"/>
          <w:shd w:val="clear" w:color="auto" w:fill="FFFFFF"/>
        </w:rPr>
        <w:t>Completes installation of water taps by assisting with installation service of taps by exposing mains; installing tap penetrating mains; isolating line as required; inspecting and testing for leaks at new connections.</w:t>
      </w:r>
    </w:p>
    <w:p w14:paraId="169725DD" w14:textId="1D229175" w:rsidR="000F4A6F" w:rsidRPr="000F4A6F" w:rsidRDefault="000F4A6F" w:rsidP="00C509FA">
      <w:pPr>
        <w:pStyle w:val="ListParagraph"/>
        <w:numPr>
          <w:ilvl w:val="0"/>
          <w:numId w:val="24"/>
        </w:numPr>
        <w:jc w:val="both"/>
        <w:rPr>
          <w:rFonts w:ascii="Franklin Gothic Book" w:hAnsi="Franklin Gothic Book" w:cs="Arial"/>
        </w:rPr>
      </w:pPr>
      <w:r w:rsidRPr="000F4A6F">
        <w:rPr>
          <w:rFonts w:ascii="Franklin Gothic Book" w:hAnsi="Franklin Gothic Book" w:cs="Helvetica"/>
          <w:color w:val="4E4C4A"/>
          <w:shd w:val="clear" w:color="auto" w:fill="FFFFFF"/>
        </w:rPr>
        <w:t>Conducts repairs to hydrants and valves by isolating fire hydrant lead; exposing piping and assessing damages for repair; replacing or reinstalling parts; performing inspections prior to placing hydrant in service; exposing valve; isolating line segment; identifying problem; repairing valve back to operational level; and placing valve into the open position.</w:t>
      </w:r>
    </w:p>
    <w:p w14:paraId="5232E9A7" w14:textId="72397A25" w:rsidR="000F4A6F" w:rsidRPr="000F4A6F" w:rsidRDefault="000F4A6F" w:rsidP="00C509FA">
      <w:pPr>
        <w:pStyle w:val="ListParagraph"/>
        <w:numPr>
          <w:ilvl w:val="0"/>
          <w:numId w:val="24"/>
        </w:numPr>
        <w:jc w:val="both"/>
        <w:rPr>
          <w:rFonts w:ascii="Franklin Gothic Book" w:hAnsi="Franklin Gothic Book" w:cs="Arial"/>
        </w:rPr>
      </w:pPr>
      <w:r w:rsidRPr="000F4A6F">
        <w:rPr>
          <w:rFonts w:ascii="Franklin Gothic Book" w:hAnsi="Franklin Gothic Book" w:cs="Helvetica"/>
          <w:color w:val="4E4C4A"/>
          <w:shd w:val="clear" w:color="auto" w:fill="FFFFFF"/>
        </w:rPr>
        <w:t>Work requires functioning as a lead worker performing essentially the same work as those directed, and includes overseeing work quality, training, instructing, and scheduling work.</w:t>
      </w:r>
    </w:p>
    <w:p w14:paraId="4E5F4E07" w14:textId="77777777" w:rsidR="004D1FFF" w:rsidRPr="00E55B9F" w:rsidRDefault="004D1FFF" w:rsidP="0043691F">
      <w:pPr>
        <w:jc w:val="both"/>
        <w:rPr>
          <w:rFonts w:ascii="Franklin Gothic Book" w:hAnsi="Franklin Gothic Book" w:cs="Arial"/>
          <w:sz w:val="22"/>
          <w:szCs w:val="22"/>
        </w:rPr>
      </w:pPr>
    </w:p>
    <w:p w14:paraId="5FA6CCE4" w14:textId="4EA7AC21" w:rsidR="002D7AE4" w:rsidRPr="00E55B9F" w:rsidRDefault="00492095" w:rsidP="00316C97">
      <w:pPr>
        <w:shd w:val="clear" w:color="auto" w:fill="D9D9D9"/>
        <w:jc w:val="both"/>
        <w:rPr>
          <w:rFonts w:ascii="Franklin Gothic Book" w:hAnsi="Franklin Gothic Book" w:cs="Arial"/>
          <w:b/>
          <w:sz w:val="22"/>
          <w:szCs w:val="22"/>
        </w:rPr>
      </w:pPr>
      <w:r w:rsidRPr="00E55B9F">
        <w:rPr>
          <w:rFonts w:ascii="Franklin Gothic Book" w:hAnsi="Franklin Gothic Book" w:cs="Arial"/>
          <w:b/>
          <w:sz w:val="22"/>
          <w:szCs w:val="22"/>
        </w:rPr>
        <w:t xml:space="preserve"> </w:t>
      </w:r>
      <w:r w:rsidRPr="00E55B9F">
        <w:rPr>
          <w:rFonts w:ascii="Franklin Gothic Demi Cond" w:hAnsi="Franklin Gothic Demi Cond" w:cs="Arial"/>
          <w:sz w:val="22"/>
          <w:szCs w:val="22"/>
        </w:rPr>
        <w:t xml:space="preserve">Minimum </w:t>
      </w:r>
      <w:r w:rsidR="002D7AE4" w:rsidRPr="00E55B9F">
        <w:rPr>
          <w:rFonts w:ascii="Franklin Gothic Demi Cond" w:hAnsi="Franklin Gothic Demi Cond" w:cs="Arial"/>
          <w:sz w:val="22"/>
          <w:szCs w:val="22"/>
        </w:rPr>
        <w:t>Qualifications</w:t>
      </w:r>
    </w:p>
    <w:p w14:paraId="24E559B1" w14:textId="5F7900B4" w:rsidR="003728F8" w:rsidRPr="004645B2" w:rsidRDefault="000F4A6F" w:rsidP="004645B2">
      <w:pPr>
        <w:pStyle w:val="ListParagraph"/>
        <w:numPr>
          <w:ilvl w:val="0"/>
          <w:numId w:val="25"/>
        </w:numPr>
        <w:jc w:val="both"/>
        <w:rPr>
          <w:rFonts w:ascii="Franklin Gothic Book" w:hAnsi="Franklin Gothic Book" w:cs="Arial"/>
        </w:rPr>
      </w:pPr>
      <w:r w:rsidRPr="000F4A6F">
        <w:rPr>
          <w:rFonts w:ascii="Franklin Gothic Book" w:hAnsi="Franklin Gothic Book" w:cs="Helvetica"/>
          <w:color w:val="4E4C4A"/>
          <w:shd w:val="clear" w:color="auto" w:fill="FFFFFF"/>
        </w:rPr>
        <w:t>High school diploma or GED</w:t>
      </w:r>
    </w:p>
    <w:p w14:paraId="55D32AF2" w14:textId="5270011A" w:rsidR="003728F8" w:rsidRPr="004645B2" w:rsidRDefault="000F4A6F" w:rsidP="004645B2">
      <w:pPr>
        <w:pStyle w:val="ListParagraph"/>
        <w:numPr>
          <w:ilvl w:val="0"/>
          <w:numId w:val="25"/>
        </w:numPr>
        <w:jc w:val="both"/>
        <w:rPr>
          <w:rFonts w:ascii="Franklin Gothic Book" w:hAnsi="Franklin Gothic Book" w:cs="Arial"/>
        </w:rPr>
      </w:pPr>
      <w:r w:rsidRPr="000F4A6F">
        <w:rPr>
          <w:rFonts w:ascii="Franklin Gothic Book" w:hAnsi="Franklin Gothic Book" w:cs="Helvetica"/>
          <w:color w:val="4E4C4A"/>
          <w:shd w:val="clear" w:color="auto" w:fill="FFFFFF"/>
        </w:rPr>
        <w:t>under and including one year related to conducting repairs and maintenance of water distribution lines, operating various gas/hydraulic equipment/tool, and knowledge of safe work zones preferred.</w:t>
      </w:r>
    </w:p>
    <w:p w14:paraId="7D65F16D" w14:textId="494AF795" w:rsidR="003728F8" w:rsidRPr="004645B2" w:rsidRDefault="000F4A6F" w:rsidP="004645B2">
      <w:pPr>
        <w:pStyle w:val="ListParagraph"/>
        <w:numPr>
          <w:ilvl w:val="0"/>
          <w:numId w:val="25"/>
        </w:numPr>
        <w:jc w:val="both"/>
        <w:rPr>
          <w:rFonts w:ascii="Franklin Gothic Book" w:hAnsi="Franklin Gothic Book" w:cs="Arial"/>
        </w:rPr>
      </w:pPr>
      <w:r w:rsidRPr="000F4A6F">
        <w:rPr>
          <w:rFonts w:ascii="Franklin Gothic Book" w:hAnsi="Franklin Gothic Book" w:cs="Helvetica"/>
          <w:color w:val="4E4C4A"/>
          <w:shd w:val="clear" w:color="auto" w:fill="FFFFFF"/>
        </w:rPr>
        <w:t>Shall carry a phone for scheduled on-call duty.</w:t>
      </w:r>
    </w:p>
    <w:p w14:paraId="5AB07C37" w14:textId="36690208" w:rsidR="003728F8" w:rsidRPr="004645B2" w:rsidRDefault="000F4A6F" w:rsidP="004645B2">
      <w:pPr>
        <w:pStyle w:val="ListParagraph"/>
        <w:numPr>
          <w:ilvl w:val="0"/>
          <w:numId w:val="25"/>
        </w:numPr>
        <w:jc w:val="both"/>
        <w:rPr>
          <w:rFonts w:ascii="Franklin Gothic Book" w:hAnsi="Franklin Gothic Book" w:cs="Arial"/>
        </w:rPr>
      </w:pPr>
      <w:r w:rsidRPr="000F4A6F">
        <w:rPr>
          <w:rFonts w:ascii="Franklin Gothic Book" w:hAnsi="Franklin Gothic Book" w:cs="Helvetica"/>
          <w:color w:val="4E4C4A"/>
        </w:rPr>
        <w:t>Must be able to work weekends and holidays if necessary.</w:t>
      </w:r>
    </w:p>
    <w:p w14:paraId="5AD75D5A" w14:textId="1E9CC1E8" w:rsidR="003728F8" w:rsidRPr="003728F8" w:rsidRDefault="000F4A6F" w:rsidP="003728F8">
      <w:pPr>
        <w:pStyle w:val="ListParagraph"/>
        <w:numPr>
          <w:ilvl w:val="0"/>
          <w:numId w:val="25"/>
        </w:numPr>
        <w:shd w:val="clear" w:color="auto" w:fill="FFFFFF"/>
        <w:spacing w:before="100" w:beforeAutospacing="1" w:after="100" w:afterAutospacing="1"/>
        <w:jc w:val="both"/>
        <w:rPr>
          <w:rFonts w:ascii="Franklin Gothic Book" w:hAnsi="Franklin Gothic Book" w:cs="Helvetica"/>
          <w:color w:val="4E4C4A"/>
        </w:rPr>
      </w:pPr>
      <w:r w:rsidRPr="000F4A6F">
        <w:rPr>
          <w:rFonts w:ascii="Franklin Gothic Book" w:hAnsi="Franklin Gothic Book" w:cs="Helvetica"/>
          <w:color w:val="4E4C4A"/>
          <w:shd w:val="clear" w:color="auto" w:fill="FFFFFF"/>
        </w:rPr>
        <w:t>Class C Driver’s license required. </w:t>
      </w:r>
      <w:r w:rsidRPr="000F4A6F">
        <w:rPr>
          <w:rStyle w:val="Emphasis"/>
          <w:rFonts w:ascii="Franklin Gothic Book" w:hAnsi="Franklin Gothic Book" w:cs="Helvetica"/>
          <w:b/>
          <w:bCs/>
          <w:color w:val="4E4C4A"/>
          <w:shd w:val="clear" w:color="auto" w:fill="FFFFFF"/>
        </w:rPr>
        <w:t>Must be able to obtain a Class A CDL within 6 months of employment as a condition of continued employment.</w:t>
      </w:r>
    </w:p>
    <w:p w14:paraId="031ABE9D" w14:textId="7BADEFD9" w:rsidR="002D7AE4" w:rsidRPr="00B04AB4" w:rsidRDefault="00BE3E2C" w:rsidP="00316C97">
      <w:pPr>
        <w:shd w:val="clear" w:color="auto" w:fill="D9D9D9"/>
        <w:jc w:val="both"/>
        <w:rPr>
          <w:rFonts w:ascii="Franklin Gothic Book" w:hAnsi="Franklin Gothic Book" w:cs="Arial"/>
          <w:szCs w:val="22"/>
        </w:rPr>
      </w:pPr>
      <w:r w:rsidRPr="00B04AB4">
        <w:rPr>
          <w:rFonts w:ascii="Franklin Gothic Demi Cond" w:hAnsi="Franklin Gothic Demi Cond" w:cs="Arial"/>
          <w:szCs w:val="22"/>
        </w:rPr>
        <w:t>Physical Demands and Work Environment</w:t>
      </w:r>
    </w:p>
    <w:p w14:paraId="68C80058" w14:textId="77777777" w:rsidR="00216666" w:rsidRPr="003B2397" w:rsidRDefault="00216666" w:rsidP="00114C72">
      <w:pPr>
        <w:jc w:val="both"/>
        <w:rPr>
          <w:rFonts w:ascii="Franklin Gothic Book" w:hAnsi="Franklin Gothic Book" w:cs="Arial"/>
          <w:bCs/>
          <w:sz w:val="20"/>
        </w:rPr>
      </w:pPr>
    </w:p>
    <w:p w14:paraId="5BC210C6" w14:textId="7EC7A2FD" w:rsidR="00216666" w:rsidRDefault="00216666" w:rsidP="00114C72">
      <w:pPr>
        <w:jc w:val="both"/>
        <w:rPr>
          <w:rFonts w:ascii="Franklin Gothic Book" w:hAnsi="Franklin Gothic Book" w:cs="Arial"/>
          <w:b/>
          <w:bCs/>
          <w:sz w:val="22"/>
          <w:szCs w:val="22"/>
        </w:rPr>
      </w:pPr>
      <w:r w:rsidRPr="009F3D8D">
        <w:rPr>
          <w:rFonts w:ascii="Franklin Gothic Book" w:hAnsi="Franklin Gothic Book" w:cs="Arial"/>
          <w:b/>
          <w:bCs/>
          <w:sz w:val="22"/>
          <w:szCs w:val="22"/>
        </w:rPr>
        <w:t>Physical Demands:</w:t>
      </w:r>
    </w:p>
    <w:p w14:paraId="711A603F" w14:textId="5205B1FC" w:rsidR="003728F8" w:rsidRDefault="003728F8" w:rsidP="003728F8">
      <w:pPr>
        <w:jc w:val="both"/>
        <w:rPr>
          <w:rFonts w:ascii="Franklin Gothic Book" w:hAnsi="Franklin Gothic Book" w:cs="Arial"/>
          <w:b/>
          <w:bCs/>
          <w:sz w:val="22"/>
          <w:szCs w:val="22"/>
        </w:rPr>
      </w:pPr>
    </w:p>
    <w:p w14:paraId="3F89DFD3" w14:textId="7FF67EDA" w:rsidR="003728F8" w:rsidRPr="004645B2" w:rsidRDefault="003728F8" w:rsidP="003728F8">
      <w:pPr>
        <w:pStyle w:val="ListParagraph"/>
        <w:numPr>
          <w:ilvl w:val="0"/>
          <w:numId w:val="28"/>
        </w:numPr>
        <w:jc w:val="both"/>
        <w:rPr>
          <w:rFonts w:ascii="Franklin Gothic Book" w:hAnsi="Franklin Gothic Book" w:cs="Arial"/>
        </w:rPr>
      </w:pPr>
      <w:r w:rsidRPr="004645B2">
        <w:rPr>
          <w:rFonts w:ascii="Franklin Gothic Book" w:hAnsi="Franklin Gothic Book"/>
        </w:rPr>
        <w:lastRenderedPageBreak/>
        <w:t>Environment, such as office or outdoors.</w:t>
      </w:r>
    </w:p>
    <w:p w14:paraId="2E6D6EC7" w14:textId="27FF0B78" w:rsidR="004645B2" w:rsidRPr="004645B2" w:rsidRDefault="004645B2" w:rsidP="003728F8">
      <w:pPr>
        <w:pStyle w:val="ListParagraph"/>
        <w:numPr>
          <w:ilvl w:val="0"/>
          <w:numId w:val="28"/>
        </w:numPr>
        <w:jc w:val="both"/>
        <w:rPr>
          <w:rFonts w:ascii="Franklin Gothic Book" w:hAnsi="Franklin Gothic Book" w:cs="Arial"/>
        </w:rPr>
      </w:pPr>
      <w:r w:rsidRPr="004645B2">
        <w:rPr>
          <w:rFonts w:ascii="Franklin Gothic Book" w:hAnsi="Franklin Gothic Book"/>
        </w:rPr>
        <w:t>Exposures encountered, such as hazardous materials, loud noise, or extreme heat/cold.</w:t>
      </w:r>
    </w:p>
    <w:p w14:paraId="7E67C25F" w14:textId="3812FE38" w:rsidR="004645B2" w:rsidRPr="004645B2" w:rsidRDefault="004645B2" w:rsidP="003728F8">
      <w:pPr>
        <w:pStyle w:val="ListParagraph"/>
        <w:numPr>
          <w:ilvl w:val="0"/>
          <w:numId w:val="28"/>
        </w:numPr>
        <w:jc w:val="both"/>
        <w:rPr>
          <w:rFonts w:ascii="Franklin Gothic Book" w:hAnsi="Franklin Gothic Book" w:cs="Arial"/>
        </w:rPr>
      </w:pPr>
      <w:r w:rsidRPr="004645B2">
        <w:rPr>
          <w:rFonts w:ascii="Franklin Gothic Book" w:hAnsi="Franklin Gothic Book"/>
        </w:rPr>
        <w:t>Essential physical requirements, such as climbing, standing, stooping, or typing</w:t>
      </w:r>
      <w:r w:rsidR="00E6752D">
        <w:rPr>
          <w:rFonts w:ascii="Franklin Gothic Book" w:hAnsi="Franklin Gothic Book"/>
        </w:rPr>
        <w:t>.</w:t>
      </w:r>
    </w:p>
    <w:p w14:paraId="0E89EC74" w14:textId="4E42C758" w:rsidR="004645B2" w:rsidRPr="004645B2" w:rsidRDefault="004645B2" w:rsidP="003728F8">
      <w:pPr>
        <w:pStyle w:val="ListParagraph"/>
        <w:numPr>
          <w:ilvl w:val="0"/>
          <w:numId w:val="28"/>
        </w:numPr>
        <w:jc w:val="both"/>
        <w:rPr>
          <w:rFonts w:ascii="Franklin Gothic Book" w:hAnsi="Franklin Gothic Book" w:cs="Arial"/>
        </w:rPr>
      </w:pPr>
      <w:r w:rsidRPr="004645B2">
        <w:rPr>
          <w:rFonts w:ascii="Franklin Gothic Book" w:hAnsi="Franklin Gothic Book"/>
        </w:rPr>
        <w:t>Physical effort/lifting, such as sedentary - up to 10 pounds; light - up to 20 pounds; medium - up to 50 pounds; heavy - over 50 pounds.</w:t>
      </w:r>
    </w:p>
    <w:p w14:paraId="34B4C151" w14:textId="77777777" w:rsidR="00216666" w:rsidRPr="009F3D8D" w:rsidRDefault="00216666" w:rsidP="00114C72">
      <w:pPr>
        <w:jc w:val="both"/>
        <w:rPr>
          <w:rFonts w:ascii="Franklin Gothic Book" w:hAnsi="Franklin Gothic Book" w:cs="Arial"/>
          <w:b/>
          <w:bCs/>
          <w:sz w:val="22"/>
          <w:szCs w:val="22"/>
        </w:rPr>
      </w:pPr>
    </w:p>
    <w:p w14:paraId="42E739B3" w14:textId="77777777" w:rsidR="000F4A6F" w:rsidRDefault="000F4A6F" w:rsidP="00114C72">
      <w:pPr>
        <w:jc w:val="both"/>
        <w:rPr>
          <w:rFonts w:ascii="Franklin Gothic Book" w:hAnsi="Franklin Gothic Book" w:cs="Arial"/>
          <w:b/>
          <w:bCs/>
          <w:sz w:val="22"/>
          <w:szCs w:val="22"/>
        </w:rPr>
      </w:pPr>
    </w:p>
    <w:p w14:paraId="1926123C" w14:textId="1CB48E4B" w:rsidR="00216666" w:rsidRDefault="00216666" w:rsidP="00114C72">
      <w:pPr>
        <w:jc w:val="both"/>
        <w:rPr>
          <w:rFonts w:ascii="Franklin Gothic Book" w:hAnsi="Franklin Gothic Book" w:cs="Arial"/>
          <w:b/>
          <w:bCs/>
          <w:sz w:val="22"/>
          <w:szCs w:val="22"/>
        </w:rPr>
      </w:pPr>
      <w:r w:rsidRPr="009F3D8D">
        <w:rPr>
          <w:rFonts w:ascii="Franklin Gothic Book" w:hAnsi="Franklin Gothic Book" w:cs="Arial"/>
          <w:b/>
          <w:bCs/>
          <w:sz w:val="22"/>
          <w:szCs w:val="22"/>
        </w:rPr>
        <w:t xml:space="preserve">Working </w:t>
      </w:r>
      <w:r w:rsidR="00114C72" w:rsidRPr="009F3D8D">
        <w:rPr>
          <w:rFonts w:ascii="Franklin Gothic Book" w:hAnsi="Franklin Gothic Book" w:cs="Arial"/>
          <w:b/>
          <w:bCs/>
          <w:sz w:val="22"/>
          <w:szCs w:val="22"/>
        </w:rPr>
        <w:t>Environment</w:t>
      </w:r>
      <w:r w:rsidRPr="009F3D8D">
        <w:rPr>
          <w:rFonts w:ascii="Franklin Gothic Book" w:hAnsi="Franklin Gothic Book" w:cs="Arial"/>
          <w:b/>
          <w:bCs/>
          <w:sz w:val="22"/>
          <w:szCs w:val="22"/>
        </w:rPr>
        <w:t>:</w:t>
      </w:r>
    </w:p>
    <w:p w14:paraId="55C3A78A" w14:textId="77777777" w:rsidR="00DA1D65" w:rsidRPr="009F3D8D" w:rsidRDefault="00DA1D65" w:rsidP="00114C72">
      <w:pPr>
        <w:jc w:val="both"/>
        <w:rPr>
          <w:rFonts w:ascii="Franklin Gothic Book" w:hAnsi="Franklin Gothic Book" w:cs="Arial"/>
          <w:b/>
          <w:bCs/>
          <w:sz w:val="22"/>
          <w:szCs w:val="22"/>
        </w:rPr>
      </w:pPr>
    </w:p>
    <w:p w14:paraId="0CB2555D" w14:textId="620C0669" w:rsidR="000F4A6F" w:rsidRPr="000F4A6F" w:rsidRDefault="000F4A6F" w:rsidP="000F4A6F">
      <w:pPr>
        <w:pStyle w:val="ListParagraph"/>
        <w:numPr>
          <w:ilvl w:val="0"/>
          <w:numId w:val="25"/>
        </w:numPr>
        <w:jc w:val="both"/>
        <w:rPr>
          <w:rFonts w:ascii="Franklin Gothic Book" w:hAnsi="Franklin Gothic Book" w:cs="Arial"/>
        </w:rPr>
      </w:pPr>
      <w:r w:rsidRPr="000F4A6F">
        <w:rPr>
          <w:rFonts w:ascii="Franklin Gothic Book" w:hAnsi="Franklin Gothic Book" w:cs="Helvetica"/>
          <w:color w:val="4E4C4A"/>
          <w:shd w:val="clear" w:color="auto" w:fill="FFFFFF"/>
        </w:rPr>
        <w:t>While performing the functions of this job, the employee is occasionally exposed wet/and or humid conditions, moving mechanical parts; high, precarious places, fumes, or airborne particles; toxic or caustic chemicals; outside weather conditions confined space risk of electrical shock and risk of vibration.</w:t>
      </w:r>
    </w:p>
    <w:p w14:paraId="57D85E9E" w14:textId="22B2B302" w:rsidR="0043691F" w:rsidRDefault="0043691F" w:rsidP="0043691F">
      <w:pPr>
        <w:rPr>
          <w:rFonts w:ascii="Franklin Gothic Book" w:hAnsi="Franklin Gothic Book" w:cs="Arial"/>
          <w:bCs/>
          <w:sz w:val="22"/>
          <w:szCs w:val="22"/>
        </w:rPr>
      </w:pPr>
    </w:p>
    <w:p w14:paraId="2DB680E1" w14:textId="5089963D" w:rsidR="00BE3E2C" w:rsidRPr="00ED34A1" w:rsidRDefault="0043691F" w:rsidP="00ED34A1">
      <w:pPr>
        <w:pStyle w:val="Heading2"/>
        <w:jc w:val="both"/>
        <w:rPr>
          <w:rFonts w:ascii="Franklin Gothic Book" w:hAnsi="Franklin Gothic Book"/>
          <w:sz w:val="22"/>
          <w:szCs w:val="22"/>
        </w:rPr>
      </w:pPr>
      <w:r>
        <w:rPr>
          <w:rFonts w:ascii="Franklin Gothic Book" w:hAnsi="Franklin Gothic Book"/>
          <w:sz w:val="22"/>
          <w:szCs w:val="22"/>
        </w:rPr>
        <w:t>N</w:t>
      </w:r>
      <w:r w:rsidR="00BE3E2C" w:rsidRPr="00ED34A1">
        <w:rPr>
          <w:rFonts w:ascii="Franklin Gothic Book" w:hAnsi="Franklin Gothic Book"/>
          <w:sz w:val="22"/>
          <w:szCs w:val="22"/>
        </w:rPr>
        <w:t>ote</w:t>
      </w:r>
    </w:p>
    <w:p w14:paraId="4D7AF9AD" w14:textId="77777777" w:rsidR="00BE3E2C" w:rsidRPr="00ED34A1" w:rsidRDefault="00BE3E2C" w:rsidP="00ED34A1">
      <w:pPr>
        <w:jc w:val="both"/>
        <w:rPr>
          <w:rFonts w:ascii="Franklin Gothic Book" w:hAnsi="Franklin Gothic Book"/>
          <w:sz w:val="22"/>
          <w:szCs w:val="22"/>
        </w:rPr>
      </w:pPr>
      <w:r w:rsidRPr="00ED34A1">
        <w:rPr>
          <w:rFonts w:ascii="Franklin Gothic Book" w:hAnsi="Franklin Gothic Book"/>
          <w:sz w:val="22"/>
          <w:szCs w:val="22"/>
        </w:rPr>
        <w:t>This job description in no way states or implies that these are the only duties to be performed by the employee(s) incumbent in this position. Employees will be required to follow any other job-related instructions and to perform any other job-related duties requested by any person authorized to give instructions or assignments. All duties and responsibilities are essential functions and requirements and are subject to possible modification to reasonably accommodate individuals with disabilities. To perform this job successfully, the incumbents will possess the skills, aptitudes, and abilities to perform each duty proficiently. Some requirements may exclude individuals who pose a direct threat or significant risk to the health or safety of themselves or others. The requirements listed in this document are the minimum levels of knowledge, skills, or abilities. This document does not create an employment contract, implied or otherwise, other than an “at will” relationship.</w:t>
      </w:r>
    </w:p>
    <w:p w14:paraId="7FF3ECD1" w14:textId="77777777" w:rsidR="00BE3E2C" w:rsidRPr="00686975" w:rsidRDefault="00BE3E2C">
      <w:pPr>
        <w:pBdr>
          <w:bottom w:val="single" w:sz="12" w:space="1" w:color="auto"/>
        </w:pBdr>
        <w:rPr>
          <w:rFonts w:ascii="Franklin Gothic Book" w:hAnsi="Franklin Gothic Book" w:cs="Arial"/>
          <w:sz w:val="20"/>
        </w:rPr>
      </w:pPr>
    </w:p>
    <w:p w14:paraId="6B0EB73E" w14:textId="77777777" w:rsidR="002D7AE4" w:rsidRPr="00686975" w:rsidRDefault="002D7AE4">
      <w:pPr>
        <w:rPr>
          <w:rFonts w:ascii="Franklin Gothic Book" w:hAnsi="Franklin Gothic Book" w:cs="Arial"/>
          <w:sz w:val="20"/>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373"/>
        <w:gridCol w:w="5381"/>
      </w:tblGrid>
      <w:tr w:rsidR="00316C97" w:rsidRPr="00316C97" w14:paraId="2398EBED" w14:textId="77777777" w:rsidTr="00316C97">
        <w:trPr>
          <w:trHeight w:val="333"/>
        </w:trPr>
        <w:tc>
          <w:tcPr>
            <w:tcW w:w="10966" w:type="dxa"/>
            <w:gridSpan w:val="2"/>
            <w:tcBorders>
              <w:top w:val="single" w:sz="18" w:space="0" w:color="auto"/>
              <w:left w:val="single" w:sz="18" w:space="0" w:color="auto"/>
              <w:bottom w:val="nil"/>
              <w:right w:val="single" w:sz="18" w:space="0" w:color="auto"/>
            </w:tcBorders>
            <w:shd w:val="clear" w:color="auto" w:fill="D9D9D9"/>
          </w:tcPr>
          <w:p w14:paraId="528A6D88" w14:textId="5D7B3DC7" w:rsidR="007E45DB" w:rsidRPr="00316C97" w:rsidRDefault="007E45DB">
            <w:pPr>
              <w:rPr>
                <w:rFonts w:ascii="Franklin Gothic Book" w:hAnsi="Franklin Gothic Book" w:cs="Arial"/>
                <w:sz w:val="20"/>
              </w:rPr>
            </w:pPr>
            <w:r w:rsidRPr="00316C97">
              <w:rPr>
                <w:rFonts w:ascii="Franklin Gothic Demi Cond" w:hAnsi="Franklin Gothic Demi Cond" w:cs="Arial"/>
              </w:rPr>
              <w:t>Reviewed with employee by:</w:t>
            </w:r>
          </w:p>
        </w:tc>
      </w:tr>
      <w:tr w:rsidR="00316C97" w:rsidRPr="00316C97" w14:paraId="641A98E7" w14:textId="77777777" w:rsidTr="00316C97">
        <w:trPr>
          <w:trHeight w:val="540"/>
        </w:trPr>
        <w:tc>
          <w:tcPr>
            <w:tcW w:w="5483" w:type="dxa"/>
            <w:tcBorders>
              <w:top w:val="nil"/>
              <w:left w:val="single" w:sz="18" w:space="0" w:color="auto"/>
            </w:tcBorders>
            <w:shd w:val="clear" w:color="auto" w:fill="auto"/>
          </w:tcPr>
          <w:p w14:paraId="3C9F9DB1" w14:textId="79AB5C84" w:rsidR="007E45DB" w:rsidRPr="00316C97" w:rsidRDefault="007E45DB">
            <w:pPr>
              <w:rPr>
                <w:rFonts w:ascii="Franklin Gothic Book" w:hAnsi="Franklin Gothic Book" w:cs="Arial"/>
                <w:sz w:val="20"/>
              </w:rPr>
            </w:pPr>
            <w:r w:rsidRPr="00316C97">
              <w:rPr>
                <w:rFonts w:ascii="Franklin Gothic Book" w:hAnsi="Franklin Gothic Book" w:cs="Arial"/>
                <w:sz w:val="20"/>
              </w:rPr>
              <w:t>Name (Print):</w:t>
            </w:r>
          </w:p>
        </w:tc>
        <w:tc>
          <w:tcPr>
            <w:tcW w:w="5483" w:type="dxa"/>
            <w:tcBorders>
              <w:top w:val="nil"/>
              <w:right w:val="single" w:sz="18" w:space="0" w:color="auto"/>
            </w:tcBorders>
            <w:shd w:val="clear" w:color="auto" w:fill="auto"/>
          </w:tcPr>
          <w:p w14:paraId="52716ACA" w14:textId="72701DAE" w:rsidR="007E45DB" w:rsidRPr="00316C97" w:rsidRDefault="007E45DB">
            <w:pPr>
              <w:rPr>
                <w:rFonts w:ascii="Franklin Gothic Book" w:hAnsi="Franklin Gothic Book" w:cs="Arial"/>
                <w:sz w:val="20"/>
              </w:rPr>
            </w:pPr>
            <w:r w:rsidRPr="00316C97">
              <w:rPr>
                <w:rFonts w:ascii="Franklin Gothic Book" w:hAnsi="Franklin Gothic Book" w:cs="Arial"/>
                <w:sz w:val="20"/>
              </w:rPr>
              <w:t>Signature:</w:t>
            </w:r>
          </w:p>
        </w:tc>
      </w:tr>
      <w:tr w:rsidR="00316C97" w:rsidRPr="00316C97" w14:paraId="388B235B" w14:textId="77777777" w:rsidTr="00316C97">
        <w:trPr>
          <w:trHeight w:val="571"/>
        </w:trPr>
        <w:tc>
          <w:tcPr>
            <w:tcW w:w="5483" w:type="dxa"/>
            <w:tcBorders>
              <w:left w:val="single" w:sz="18" w:space="0" w:color="auto"/>
              <w:bottom w:val="single" w:sz="18" w:space="0" w:color="auto"/>
            </w:tcBorders>
            <w:shd w:val="clear" w:color="auto" w:fill="auto"/>
          </w:tcPr>
          <w:p w14:paraId="6B68C7BB" w14:textId="69FBBDC0" w:rsidR="007E45DB" w:rsidRPr="00316C97" w:rsidRDefault="007E45DB">
            <w:pPr>
              <w:rPr>
                <w:rFonts w:ascii="Franklin Gothic Book" w:hAnsi="Franklin Gothic Book" w:cs="Arial"/>
                <w:sz w:val="20"/>
              </w:rPr>
            </w:pPr>
            <w:r w:rsidRPr="00316C97">
              <w:rPr>
                <w:rFonts w:ascii="Franklin Gothic Book" w:hAnsi="Franklin Gothic Book" w:cs="Arial"/>
                <w:sz w:val="20"/>
              </w:rPr>
              <w:t>Title:</w:t>
            </w:r>
          </w:p>
        </w:tc>
        <w:tc>
          <w:tcPr>
            <w:tcW w:w="5483" w:type="dxa"/>
            <w:tcBorders>
              <w:bottom w:val="single" w:sz="18" w:space="0" w:color="auto"/>
              <w:right w:val="single" w:sz="18" w:space="0" w:color="auto"/>
            </w:tcBorders>
            <w:shd w:val="clear" w:color="auto" w:fill="auto"/>
          </w:tcPr>
          <w:p w14:paraId="2DC34DC4" w14:textId="25DBB526" w:rsidR="007E45DB" w:rsidRPr="00316C97" w:rsidRDefault="007E45DB">
            <w:pPr>
              <w:rPr>
                <w:rFonts w:ascii="Franklin Gothic Book" w:hAnsi="Franklin Gothic Book" w:cs="Arial"/>
                <w:sz w:val="20"/>
              </w:rPr>
            </w:pPr>
            <w:r w:rsidRPr="00316C97">
              <w:rPr>
                <w:rFonts w:ascii="Franklin Gothic Book" w:hAnsi="Franklin Gothic Book" w:cs="Arial"/>
                <w:sz w:val="20"/>
              </w:rPr>
              <w:t>Date:</w:t>
            </w:r>
          </w:p>
        </w:tc>
      </w:tr>
      <w:tr w:rsidR="00316C97" w:rsidRPr="00316C97" w14:paraId="6CA16612" w14:textId="77777777" w:rsidTr="00316C97">
        <w:trPr>
          <w:trHeight w:val="351"/>
        </w:trPr>
        <w:tc>
          <w:tcPr>
            <w:tcW w:w="10966" w:type="dxa"/>
            <w:gridSpan w:val="2"/>
            <w:tcBorders>
              <w:top w:val="single" w:sz="18" w:space="0" w:color="auto"/>
              <w:left w:val="single" w:sz="18" w:space="0" w:color="auto"/>
              <w:bottom w:val="nil"/>
              <w:right w:val="single" w:sz="18" w:space="0" w:color="auto"/>
            </w:tcBorders>
            <w:shd w:val="clear" w:color="auto" w:fill="D9D9D9"/>
          </w:tcPr>
          <w:p w14:paraId="1E5CE3F1" w14:textId="22CE2ECF" w:rsidR="007E45DB" w:rsidRPr="00316C97" w:rsidRDefault="007E45DB" w:rsidP="007E45DB">
            <w:pPr>
              <w:rPr>
                <w:rFonts w:ascii="Franklin Gothic Book" w:hAnsi="Franklin Gothic Book" w:cs="Arial"/>
                <w:sz w:val="20"/>
              </w:rPr>
            </w:pPr>
            <w:r w:rsidRPr="00316C97">
              <w:rPr>
                <w:rFonts w:ascii="Franklin Gothic Demi Cond" w:hAnsi="Franklin Gothic Demi Cond" w:cs="Arial"/>
              </w:rPr>
              <w:t>Received and accepted by:</w:t>
            </w:r>
          </w:p>
        </w:tc>
      </w:tr>
      <w:tr w:rsidR="00316C97" w:rsidRPr="00316C97" w14:paraId="51EA9CEB" w14:textId="77777777" w:rsidTr="00316C97">
        <w:trPr>
          <w:trHeight w:val="571"/>
        </w:trPr>
        <w:tc>
          <w:tcPr>
            <w:tcW w:w="5483" w:type="dxa"/>
            <w:tcBorders>
              <w:top w:val="nil"/>
              <w:left w:val="single" w:sz="18" w:space="0" w:color="auto"/>
            </w:tcBorders>
            <w:shd w:val="clear" w:color="auto" w:fill="auto"/>
          </w:tcPr>
          <w:p w14:paraId="06D5B25C" w14:textId="2F86E128" w:rsidR="007E45DB" w:rsidRPr="00316C97" w:rsidRDefault="007E45DB" w:rsidP="007E45DB">
            <w:pPr>
              <w:rPr>
                <w:rFonts w:ascii="Franklin Gothic Book" w:hAnsi="Franklin Gothic Book" w:cs="Arial"/>
                <w:sz w:val="20"/>
              </w:rPr>
            </w:pPr>
            <w:r w:rsidRPr="00316C97">
              <w:rPr>
                <w:rFonts w:ascii="Franklin Gothic Book" w:hAnsi="Franklin Gothic Book" w:cs="Arial"/>
                <w:sz w:val="20"/>
              </w:rPr>
              <w:t>Name (Print):</w:t>
            </w:r>
          </w:p>
        </w:tc>
        <w:tc>
          <w:tcPr>
            <w:tcW w:w="5483" w:type="dxa"/>
            <w:tcBorders>
              <w:top w:val="nil"/>
              <w:right w:val="single" w:sz="18" w:space="0" w:color="auto"/>
            </w:tcBorders>
            <w:shd w:val="clear" w:color="auto" w:fill="auto"/>
          </w:tcPr>
          <w:p w14:paraId="4F28239A" w14:textId="64787586" w:rsidR="007E45DB" w:rsidRPr="00316C97" w:rsidRDefault="007E45DB" w:rsidP="007E45DB">
            <w:pPr>
              <w:rPr>
                <w:rFonts w:ascii="Franklin Gothic Book" w:hAnsi="Franklin Gothic Book" w:cs="Arial"/>
                <w:sz w:val="20"/>
              </w:rPr>
            </w:pPr>
            <w:r w:rsidRPr="00316C97">
              <w:rPr>
                <w:rFonts w:ascii="Franklin Gothic Book" w:hAnsi="Franklin Gothic Book" w:cs="Arial"/>
                <w:sz w:val="20"/>
              </w:rPr>
              <w:t>Signature:</w:t>
            </w:r>
          </w:p>
        </w:tc>
      </w:tr>
      <w:tr w:rsidR="00316C97" w:rsidRPr="00316C97" w14:paraId="23DD963D" w14:textId="77777777" w:rsidTr="00316C97">
        <w:trPr>
          <w:trHeight w:val="540"/>
        </w:trPr>
        <w:tc>
          <w:tcPr>
            <w:tcW w:w="5483" w:type="dxa"/>
            <w:tcBorders>
              <w:left w:val="single" w:sz="18" w:space="0" w:color="auto"/>
              <w:bottom w:val="single" w:sz="18" w:space="0" w:color="auto"/>
            </w:tcBorders>
            <w:shd w:val="clear" w:color="auto" w:fill="auto"/>
          </w:tcPr>
          <w:p w14:paraId="3092B246" w14:textId="7C418625" w:rsidR="007E45DB" w:rsidRPr="00316C97" w:rsidRDefault="007E45DB" w:rsidP="007E45DB">
            <w:pPr>
              <w:rPr>
                <w:rFonts w:ascii="Franklin Gothic Book" w:hAnsi="Franklin Gothic Book" w:cs="Arial"/>
                <w:sz w:val="20"/>
              </w:rPr>
            </w:pPr>
            <w:r w:rsidRPr="00316C97">
              <w:rPr>
                <w:rFonts w:ascii="Franklin Gothic Book" w:hAnsi="Franklin Gothic Book" w:cs="Arial"/>
                <w:sz w:val="20"/>
              </w:rPr>
              <w:t>Title:</w:t>
            </w:r>
          </w:p>
        </w:tc>
        <w:tc>
          <w:tcPr>
            <w:tcW w:w="5483" w:type="dxa"/>
            <w:tcBorders>
              <w:bottom w:val="single" w:sz="18" w:space="0" w:color="auto"/>
              <w:right w:val="single" w:sz="18" w:space="0" w:color="auto"/>
            </w:tcBorders>
            <w:shd w:val="clear" w:color="auto" w:fill="auto"/>
          </w:tcPr>
          <w:p w14:paraId="06CDE52D" w14:textId="78C42BEE" w:rsidR="007E45DB" w:rsidRPr="00316C97" w:rsidRDefault="007E45DB" w:rsidP="007E45DB">
            <w:pPr>
              <w:rPr>
                <w:rFonts w:ascii="Franklin Gothic Book" w:hAnsi="Franklin Gothic Book" w:cs="Arial"/>
                <w:sz w:val="20"/>
              </w:rPr>
            </w:pPr>
            <w:r w:rsidRPr="00316C97">
              <w:rPr>
                <w:rFonts w:ascii="Franklin Gothic Book" w:hAnsi="Franklin Gothic Book" w:cs="Arial"/>
                <w:sz w:val="20"/>
              </w:rPr>
              <w:t>Date:</w:t>
            </w:r>
          </w:p>
        </w:tc>
      </w:tr>
    </w:tbl>
    <w:p w14:paraId="56B92CEE" w14:textId="77777777" w:rsidR="002D7AE4" w:rsidRPr="00686975" w:rsidRDefault="002D7AE4">
      <w:pPr>
        <w:rPr>
          <w:rFonts w:ascii="Franklin Gothic Book" w:hAnsi="Franklin Gothic Book" w:cs="Arial"/>
          <w:sz w:val="20"/>
        </w:rPr>
      </w:pPr>
    </w:p>
    <w:p w14:paraId="0B3BD9CA" w14:textId="62778B90" w:rsidR="002D7AE4" w:rsidRPr="00A51435" w:rsidRDefault="00BE3E2C">
      <w:pPr>
        <w:rPr>
          <w:rFonts w:ascii="Georgia" w:hAnsi="Georgia" w:cs="Arial"/>
          <w:i/>
          <w:sz w:val="20"/>
        </w:rPr>
      </w:pPr>
      <w:r w:rsidRPr="00ED34A1">
        <w:rPr>
          <w:rFonts w:ascii="Franklin Gothic Book" w:hAnsi="Franklin Gothic Book"/>
          <w:color w:val="222222"/>
          <w:sz w:val="22"/>
          <w:szCs w:val="22"/>
          <w:shd w:val="clear" w:color="auto" w:fill="FFFFFF"/>
        </w:rPr>
        <w:t>The company is an Equal Opportunity Employer, drug free workplace,</w:t>
      </w:r>
      <w:r w:rsidRPr="00ED34A1">
        <w:rPr>
          <w:rFonts w:ascii="Franklin Gothic Book" w:hAnsi="Franklin Gothic Book"/>
          <w:sz w:val="22"/>
          <w:szCs w:val="22"/>
        </w:rPr>
        <w:t xml:space="preserve"> and complies with </w:t>
      </w:r>
      <w:r w:rsidRPr="00ED34A1">
        <w:rPr>
          <w:rFonts w:ascii="Franklin Gothic Book" w:hAnsi="Franklin Gothic Book"/>
          <w:color w:val="222222"/>
          <w:sz w:val="22"/>
          <w:szCs w:val="22"/>
          <w:shd w:val="clear" w:color="auto" w:fill="FFFFFF"/>
        </w:rPr>
        <w:t>ADA regulations as applicable.</w:t>
      </w:r>
    </w:p>
    <w:sectPr w:rsidR="002D7AE4" w:rsidRPr="00A51435" w:rsidSect="00686975">
      <w:headerReference w:type="even" r:id="rId7"/>
      <w:headerReference w:type="default" r:id="rId8"/>
      <w:footerReference w:type="default" r:id="rId9"/>
      <w:headerReference w:type="first" r:id="rId10"/>
      <w:footerReference w:type="first" r:id="rId11"/>
      <w:pgSz w:w="12240" w:h="15840"/>
      <w:pgMar w:top="720" w:right="720" w:bottom="720" w:left="720" w:header="720" w:footer="4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1B821" w14:textId="77777777" w:rsidR="004D2FBC" w:rsidRDefault="004D2FBC">
      <w:r>
        <w:separator/>
      </w:r>
    </w:p>
  </w:endnote>
  <w:endnote w:type="continuationSeparator" w:id="0">
    <w:p w14:paraId="1DE8FB45" w14:textId="77777777" w:rsidR="004D2FBC" w:rsidRDefault="004D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3E40" w14:textId="77777777" w:rsidR="002D7AE4" w:rsidRDefault="002D7AE4" w:rsidP="001175B8">
    <w:pPr>
      <w:pStyle w:val="Footer"/>
      <w:tabs>
        <w:tab w:val="clear" w:pos="8640"/>
        <w:tab w:val="right" w:pos="9900"/>
      </w:tabs>
      <w:ind w:left="-720" w:right="-1254" w:hanging="54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B12F" w14:textId="77777777" w:rsidR="002D7AE4" w:rsidRDefault="002D7AE4" w:rsidP="001175B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8FCE" w14:textId="77777777" w:rsidR="004D2FBC" w:rsidRDefault="004D2FBC">
      <w:r>
        <w:separator/>
      </w:r>
    </w:p>
  </w:footnote>
  <w:footnote w:type="continuationSeparator" w:id="0">
    <w:p w14:paraId="2464FED1" w14:textId="77777777" w:rsidR="004D2FBC" w:rsidRDefault="004D2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BBE3" w14:textId="59733FAB" w:rsidR="002D7AE4" w:rsidRDefault="00181949">
    <w:pPr>
      <w:pStyle w:val="Header"/>
    </w:pPr>
    <w:r>
      <w:rPr>
        <w:noProof/>
      </w:rPr>
      <w:drawing>
        <wp:inline distT="0" distB="0" distL="0" distR="0" wp14:anchorId="4C824116" wp14:editId="6A0B9580">
          <wp:extent cx="1371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4657" w14:textId="4EF90CD2" w:rsidR="002D7AE4" w:rsidRDefault="00181949" w:rsidP="00DF1F54">
    <w:pPr>
      <w:pStyle w:val="Header"/>
      <w:tabs>
        <w:tab w:val="clear" w:pos="8640"/>
        <w:tab w:val="right" w:pos="9360"/>
      </w:tabs>
      <w:ind w:right="-720"/>
      <w:rPr>
        <w:sz w:val="32"/>
      </w:rPr>
    </w:pPr>
    <w:r>
      <w:rPr>
        <w:noProof/>
        <w:szCs w:val="20"/>
      </w:rPr>
      <mc:AlternateContent>
        <mc:Choice Requires="wps">
          <w:drawing>
            <wp:anchor distT="0" distB="0" distL="114300" distR="114300" simplePos="0" relativeHeight="251656704" behindDoc="0" locked="0" layoutInCell="1" allowOverlap="1" wp14:anchorId="0FAAC3FD" wp14:editId="436DA5BC">
              <wp:simplePos x="0" y="0"/>
              <wp:positionH relativeFrom="column">
                <wp:posOffset>5880735</wp:posOffset>
              </wp:positionH>
              <wp:positionV relativeFrom="paragraph">
                <wp:posOffset>509270</wp:posOffset>
              </wp:positionV>
              <wp:extent cx="457200" cy="3086100"/>
              <wp:effectExtent l="3810" t="444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A1D7B" w14:textId="77777777" w:rsidR="002D7AE4" w:rsidRDefault="002D7AE4">
                          <w:pPr>
                            <w:rPr>
                              <w:rFonts w:ascii="Verdana" w:hAnsi="Verdana"/>
                              <w:sz w:val="28"/>
                            </w:rPr>
                          </w:pPr>
                        </w:p>
                        <w:p w14:paraId="6859F0B1" w14:textId="77777777" w:rsidR="002D7AE4" w:rsidRDefault="002D7AE4">
                          <w:pPr>
                            <w:jc w:val="right"/>
                            <w:rPr>
                              <w:rFonts w:ascii="Verdana" w:hAnsi="Verdana"/>
                              <w:sz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AC3FD" id="_x0000_t202" coordsize="21600,21600" o:spt="202" path="m,l,21600r21600,l21600,xe">
              <v:stroke joinstyle="miter"/>
              <v:path gradientshapeok="t" o:connecttype="rect"/>
            </v:shapetype>
            <v:shape id="Text Box 7" o:spid="_x0000_s1026" type="#_x0000_t202" style="position:absolute;margin-left:463.05pt;margin-top:40.1pt;width:36pt;height:2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" stroked="f">
              <v:textbox style="layout-flow:vertical">
                <w:txbxContent>
                  <w:p w14:paraId="5A4A1D7B" w14:textId="77777777" w:rsidR="002D7AE4" w:rsidRDefault="002D7AE4">
                    <w:pPr>
                      <w:rPr>
                        <w:rFonts w:ascii="Verdana" w:hAnsi="Verdana"/>
                        <w:sz w:val="28"/>
                      </w:rPr>
                    </w:pPr>
                  </w:p>
                  <w:p w14:paraId="6859F0B1" w14:textId="77777777" w:rsidR="002D7AE4" w:rsidRDefault="002D7AE4">
                    <w:pPr>
                      <w:jc w:val="right"/>
                      <w:rPr>
                        <w:rFonts w:ascii="Verdana" w:hAnsi="Verdana"/>
                        <w:sz w:val="20"/>
                      </w:rPr>
                    </w:pPr>
                  </w:p>
                </w:txbxContent>
              </v:textbox>
            </v:shape>
          </w:pict>
        </mc:Fallback>
      </mc:AlternateContent>
    </w:r>
  </w:p>
  <w:p w14:paraId="1D80543F" w14:textId="77777777" w:rsidR="00DF1F54" w:rsidRDefault="00DF1F54" w:rsidP="00DF1F54">
    <w:pPr>
      <w:pStyle w:val="Header"/>
      <w:tabs>
        <w:tab w:val="clear" w:pos="8640"/>
        <w:tab w:val="right" w:pos="9360"/>
      </w:tabs>
      <w:ind w:right="-720"/>
      <w:rPr>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B890" w14:textId="3686C069" w:rsidR="002D7AE4" w:rsidRPr="00ED4094" w:rsidRDefault="00181949" w:rsidP="009B4102">
    <w:pPr>
      <w:pStyle w:val="Header"/>
      <w:tabs>
        <w:tab w:val="clear" w:pos="8640"/>
        <w:tab w:val="right" w:pos="9360"/>
      </w:tabs>
      <w:ind w:right="-720"/>
      <w:rPr>
        <w:rFonts w:ascii="Franklin Gothic Book" w:hAnsi="Franklin Gothic Book"/>
        <w:b/>
        <w:color w:val="22338A"/>
        <w:sz w:val="32"/>
      </w:rPr>
    </w:pPr>
    <w:r>
      <w:rPr>
        <w:rFonts w:ascii="Franklin Gothic Book" w:hAnsi="Franklin Gothic Book"/>
        <w:b/>
        <w:noProof/>
        <w:color w:val="22338A"/>
      </w:rPr>
      <w:drawing>
        <wp:anchor distT="0" distB="0" distL="114300" distR="114300" simplePos="0" relativeHeight="251657728" behindDoc="0" locked="0" layoutInCell="1" allowOverlap="1" wp14:anchorId="252D6A0C" wp14:editId="3295C3D6">
          <wp:simplePos x="0" y="0"/>
          <wp:positionH relativeFrom="column">
            <wp:posOffset>5553075</wp:posOffset>
          </wp:positionH>
          <wp:positionV relativeFrom="paragraph">
            <wp:posOffset>-162560</wp:posOffset>
          </wp:positionV>
          <wp:extent cx="1323975" cy="3816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81635"/>
                  </a:xfrm>
                  <a:prstGeom prst="rect">
                    <a:avLst/>
                  </a:prstGeom>
                  <a:noFill/>
                </pic:spPr>
              </pic:pic>
            </a:graphicData>
          </a:graphic>
          <wp14:sizeRelH relativeFrom="page">
            <wp14:pctWidth>0</wp14:pctWidth>
          </wp14:sizeRelH>
          <wp14:sizeRelV relativeFrom="page">
            <wp14:pctHeight>0</wp14:pctHeight>
          </wp14:sizeRelV>
        </wp:anchor>
      </w:drawing>
    </w:r>
    <w:r w:rsidR="00ED4094" w:rsidRPr="00ED4094">
      <w:rPr>
        <w:rFonts w:ascii="Franklin Gothic Book" w:hAnsi="Franklin Gothic Book"/>
        <w:b/>
        <w:color w:val="22338A"/>
        <w:sz w:val="32"/>
      </w:rPr>
      <w:t>Electrician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4F2"/>
    <w:multiLevelType w:val="hybridMultilevel"/>
    <w:tmpl w:val="BF024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561A3"/>
    <w:multiLevelType w:val="hybridMultilevel"/>
    <w:tmpl w:val="F17E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A4286"/>
    <w:multiLevelType w:val="hybridMultilevel"/>
    <w:tmpl w:val="BC780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36F44"/>
    <w:multiLevelType w:val="hybridMultilevel"/>
    <w:tmpl w:val="BC5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13843"/>
    <w:multiLevelType w:val="hybridMultilevel"/>
    <w:tmpl w:val="5368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F77CB"/>
    <w:multiLevelType w:val="hybridMultilevel"/>
    <w:tmpl w:val="FDDA516A"/>
    <w:lvl w:ilvl="0" w:tplc="40161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C4128"/>
    <w:multiLevelType w:val="hybridMultilevel"/>
    <w:tmpl w:val="C126528E"/>
    <w:lvl w:ilvl="0" w:tplc="8466C5FA">
      <w:numFmt w:val="bullet"/>
      <w:lvlText w:val="•"/>
      <w:lvlJc w:val="left"/>
      <w:pPr>
        <w:ind w:left="855" w:hanging="357"/>
      </w:pPr>
      <w:rPr>
        <w:rFonts w:hint="default"/>
        <w:w w:val="109"/>
      </w:rPr>
    </w:lvl>
    <w:lvl w:ilvl="1" w:tplc="974CED9A">
      <w:numFmt w:val="bullet"/>
      <w:lvlText w:val="•"/>
      <w:lvlJc w:val="left"/>
      <w:pPr>
        <w:ind w:left="1728" w:hanging="357"/>
      </w:pPr>
      <w:rPr>
        <w:rFonts w:hint="default"/>
      </w:rPr>
    </w:lvl>
    <w:lvl w:ilvl="2" w:tplc="CD0E2274">
      <w:numFmt w:val="bullet"/>
      <w:lvlText w:val="•"/>
      <w:lvlJc w:val="left"/>
      <w:pPr>
        <w:ind w:left="2596" w:hanging="357"/>
      </w:pPr>
      <w:rPr>
        <w:rFonts w:hint="default"/>
      </w:rPr>
    </w:lvl>
    <w:lvl w:ilvl="3" w:tplc="FFD8B6AE">
      <w:numFmt w:val="bullet"/>
      <w:lvlText w:val="•"/>
      <w:lvlJc w:val="left"/>
      <w:pPr>
        <w:ind w:left="3464" w:hanging="357"/>
      </w:pPr>
      <w:rPr>
        <w:rFonts w:hint="default"/>
      </w:rPr>
    </w:lvl>
    <w:lvl w:ilvl="4" w:tplc="ADEE1FA6">
      <w:numFmt w:val="bullet"/>
      <w:lvlText w:val="•"/>
      <w:lvlJc w:val="left"/>
      <w:pPr>
        <w:ind w:left="4332" w:hanging="357"/>
      </w:pPr>
      <w:rPr>
        <w:rFonts w:hint="default"/>
      </w:rPr>
    </w:lvl>
    <w:lvl w:ilvl="5" w:tplc="965E19B4">
      <w:numFmt w:val="bullet"/>
      <w:lvlText w:val="•"/>
      <w:lvlJc w:val="left"/>
      <w:pPr>
        <w:ind w:left="5200" w:hanging="357"/>
      </w:pPr>
      <w:rPr>
        <w:rFonts w:hint="default"/>
      </w:rPr>
    </w:lvl>
    <w:lvl w:ilvl="6" w:tplc="61F439A6">
      <w:numFmt w:val="bullet"/>
      <w:lvlText w:val="•"/>
      <w:lvlJc w:val="left"/>
      <w:pPr>
        <w:ind w:left="6068" w:hanging="357"/>
      </w:pPr>
      <w:rPr>
        <w:rFonts w:hint="default"/>
      </w:rPr>
    </w:lvl>
    <w:lvl w:ilvl="7" w:tplc="1220B454">
      <w:numFmt w:val="bullet"/>
      <w:lvlText w:val="•"/>
      <w:lvlJc w:val="left"/>
      <w:pPr>
        <w:ind w:left="6936" w:hanging="357"/>
      </w:pPr>
      <w:rPr>
        <w:rFonts w:hint="default"/>
      </w:rPr>
    </w:lvl>
    <w:lvl w:ilvl="8" w:tplc="7C8EB27E">
      <w:numFmt w:val="bullet"/>
      <w:lvlText w:val="•"/>
      <w:lvlJc w:val="left"/>
      <w:pPr>
        <w:ind w:left="7804" w:hanging="357"/>
      </w:pPr>
      <w:rPr>
        <w:rFonts w:hint="default"/>
      </w:rPr>
    </w:lvl>
  </w:abstractNum>
  <w:abstractNum w:abstractNumId="7"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0D7E19"/>
    <w:multiLevelType w:val="hybridMultilevel"/>
    <w:tmpl w:val="CC242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954715"/>
    <w:multiLevelType w:val="hybridMultilevel"/>
    <w:tmpl w:val="4912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96D7C"/>
    <w:multiLevelType w:val="hybridMultilevel"/>
    <w:tmpl w:val="1CD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05EED"/>
    <w:multiLevelType w:val="multilevel"/>
    <w:tmpl w:val="DF50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82780B"/>
    <w:multiLevelType w:val="multilevel"/>
    <w:tmpl w:val="FC1A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908D0"/>
    <w:multiLevelType w:val="multilevel"/>
    <w:tmpl w:val="988A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9507E"/>
    <w:multiLevelType w:val="hybridMultilevel"/>
    <w:tmpl w:val="70C23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C577D"/>
    <w:multiLevelType w:val="multilevel"/>
    <w:tmpl w:val="5030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D85C44"/>
    <w:multiLevelType w:val="hybridMultilevel"/>
    <w:tmpl w:val="B88E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C4095"/>
    <w:multiLevelType w:val="hybridMultilevel"/>
    <w:tmpl w:val="EEEC6C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813B4E"/>
    <w:multiLevelType w:val="hybridMultilevel"/>
    <w:tmpl w:val="595E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3F2F1D"/>
    <w:multiLevelType w:val="hybridMultilevel"/>
    <w:tmpl w:val="55FC3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32C3E"/>
    <w:multiLevelType w:val="multilevel"/>
    <w:tmpl w:val="E222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F10629"/>
    <w:multiLevelType w:val="hybridMultilevel"/>
    <w:tmpl w:val="0D2E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01F31"/>
    <w:multiLevelType w:val="hybridMultilevel"/>
    <w:tmpl w:val="9BD8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E46F7"/>
    <w:multiLevelType w:val="hybridMultilevel"/>
    <w:tmpl w:val="866C7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381768F"/>
    <w:multiLevelType w:val="hybridMultilevel"/>
    <w:tmpl w:val="28A2561C"/>
    <w:lvl w:ilvl="0" w:tplc="40161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89076C"/>
    <w:multiLevelType w:val="hybridMultilevel"/>
    <w:tmpl w:val="DB8AC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81B04B4"/>
    <w:multiLevelType w:val="hybridMultilevel"/>
    <w:tmpl w:val="39A0171E"/>
    <w:lvl w:ilvl="0" w:tplc="40161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46493"/>
    <w:multiLevelType w:val="hybridMultilevel"/>
    <w:tmpl w:val="350C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093563">
    <w:abstractNumId w:val="7"/>
  </w:num>
  <w:num w:numId="2" w16cid:durableId="235164368">
    <w:abstractNumId w:val="2"/>
  </w:num>
  <w:num w:numId="3" w16cid:durableId="1651789507">
    <w:abstractNumId w:val="3"/>
  </w:num>
  <w:num w:numId="4" w16cid:durableId="1428161539">
    <w:abstractNumId w:val="22"/>
  </w:num>
  <w:num w:numId="5" w16cid:durableId="357856">
    <w:abstractNumId w:val="15"/>
  </w:num>
  <w:num w:numId="6" w16cid:durableId="2082604460">
    <w:abstractNumId w:val="20"/>
  </w:num>
  <w:num w:numId="7" w16cid:durableId="105926880">
    <w:abstractNumId w:val="13"/>
  </w:num>
  <w:num w:numId="8" w16cid:durableId="75522863">
    <w:abstractNumId w:val="23"/>
  </w:num>
  <w:num w:numId="9" w16cid:durableId="1510024823">
    <w:abstractNumId w:val="6"/>
  </w:num>
  <w:num w:numId="10" w16cid:durableId="1976715754">
    <w:abstractNumId w:val="12"/>
  </w:num>
  <w:num w:numId="11" w16cid:durableId="1655600139">
    <w:abstractNumId w:val="9"/>
  </w:num>
  <w:num w:numId="12" w16cid:durableId="163130534">
    <w:abstractNumId w:val="25"/>
  </w:num>
  <w:num w:numId="13" w16cid:durableId="819856244">
    <w:abstractNumId w:val="8"/>
  </w:num>
  <w:num w:numId="14" w16cid:durableId="576399309">
    <w:abstractNumId w:val="0"/>
  </w:num>
  <w:num w:numId="15" w16cid:durableId="861551850">
    <w:abstractNumId w:val="24"/>
  </w:num>
  <w:num w:numId="16" w16cid:durableId="252933472">
    <w:abstractNumId w:val="1"/>
  </w:num>
  <w:num w:numId="17" w16cid:durableId="1127969201">
    <w:abstractNumId w:val="26"/>
  </w:num>
  <w:num w:numId="18" w16cid:durableId="2006743320">
    <w:abstractNumId w:val="5"/>
  </w:num>
  <w:num w:numId="19" w16cid:durableId="758910514">
    <w:abstractNumId w:val="16"/>
  </w:num>
  <w:num w:numId="20" w16cid:durableId="882981273">
    <w:abstractNumId w:val="27"/>
  </w:num>
  <w:num w:numId="21" w16cid:durableId="1580359703">
    <w:abstractNumId w:val="19"/>
  </w:num>
  <w:num w:numId="22" w16cid:durableId="74474012">
    <w:abstractNumId w:val="17"/>
  </w:num>
  <w:num w:numId="23" w16cid:durableId="1859343316">
    <w:abstractNumId w:val="14"/>
  </w:num>
  <w:num w:numId="24" w16cid:durableId="964889540">
    <w:abstractNumId w:val="4"/>
  </w:num>
  <w:num w:numId="25" w16cid:durableId="637338582">
    <w:abstractNumId w:val="18"/>
  </w:num>
  <w:num w:numId="26" w16cid:durableId="2139184901">
    <w:abstractNumId w:val="11"/>
  </w:num>
  <w:num w:numId="27" w16cid:durableId="1958412800">
    <w:abstractNumId w:val="21"/>
  </w:num>
  <w:num w:numId="28" w16cid:durableId="12003599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OxMDM0NTA1NTQyMTFW0lEKTi0uzszPAykwrwUAbYY3pSwAAAA="/>
  </w:docVars>
  <w:rsids>
    <w:rsidRoot w:val="006374DF"/>
    <w:rsid w:val="000D6F5F"/>
    <w:rsid w:val="000F37DC"/>
    <w:rsid w:val="000F4A6F"/>
    <w:rsid w:val="00101029"/>
    <w:rsid w:val="00102D41"/>
    <w:rsid w:val="00110216"/>
    <w:rsid w:val="00114C72"/>
    <w:rsid w:val="00116C60"/>
    <w:rsid w:val="001175B8"/>
    <w:rsid w:val="001321C3"/>
    <w:rsid w:val="00132BD5"/>
    <w:rsid w:val="00181949"/>
    <w:rsid w:val="001A4F01"/>
    <w:rsid w:val="001B75E0"/>
    <w:rsid w:val="001D5348"/>
    <w:rsid w:val="001F5BCE"/>
    <w:rsid w:val="00216666"/>
    <w:rsid w:val="00243DBF"/>
    <w:rsid w:val="0025147E"/>
    <w:rsid w:val="00287B87"/>
    <w:rsid w:val="00294182"/>
    <w:rsid w:val="002A56B3"/>
    <w:rsid w:val="002D0350"/>
    <w:rsid w:val="002D6B1E"/>
    <w:rsid w:val="002D7AE4"/>
    <w:rsid w:val="002F2EA4"/>
    <w:rsid w:val="00316C97"/>
    <w:rsid w:val="003254F9"/>
    <w:rsid w:val="00343CB2"/>
    <w:rsid w:val="003474CF"/>
    <w:rsid w:val="0036460B"/>
    <w:rsid w:val="003651A5"/>
    <w:rsid w:val="003728F8"/>
    <w:rsid w:val="00380EFE"/>
    <w:rsid w:val="003A103A"/>
    <w:rsid w:val="003A7B1E"/>
    <w:rsid w:val="003B6A8E"/>
    <w:rsid w:val="003C0376"/>
    <w:rsid w:val="003D5662"/>
    <w:rsid w:val="00414046"/>
    <w:rsid w:val="0043691F"/>
    <w:rsid w:val="00447A3E"/>
    <w:rsid w:val="004645B2"/>
    <w:rsid w:val="00485A70"/>
    <w:rsid w:val="00492095"/>
    <w:rsid w:val="00493D7F"/>
    <w:rsid w:val="004B6799"/>
    <w:rsid w:val="004C08E0"/>
    <w:rsid w:val="004D1FFF"/>
    <w:rsid w:val="004D2FBC"/>
    <w:rsid w:val="004D5793"/>
    <w:rsid w:val="00520BB0"/>
    <w:rsid w:val="00526388"/>
    <w:rsid w:val="00533287"/>
    <w:rsid w:val="00567255"/>
    <w:rsid w:val="00572BF6"/>
    <w:rsid w:val="0058101B"/>
    <w:rsid w:val="005837A8"/>
    <w:rsid w:val="005A3830"/>
    <w:rsid w:val="005D2590"/>
    <w:rsid w:val="005E561A"/>
    <w:rsid w:val="005F065C"/>
    <w:rsid w:val="005F7323"/>
    <w:rsid w:val="0062649A"/>
    <w:rsid w:val="00626A65"/>
    <w:rsid w:val="00633902"/>
    <w:rsid w:val="006374DF"/>
    <w:rsid w:val="00655FFD"/>
    <w:rsid w:val="00665C38"/>
    <w:rsid w:val="00674966"/>
    <w:rsid w:val="00686975"/>
    <w:rsid w:val="006D74E9"/>
    <w:rsid w:val="006F6B88"/>
    <w:rsid w:val="00743DFC"/>
    <w:rsid w:val="007868B5"/>
    <w:rsid w:val="00787355"/>
    <w:rsid w:val="00791DD3"/>
    <w:rsid w:val="00795CA0"/>
    <w:rsid w:val="007B5273"/>
    <w:rsid w:val="007E45DB"/>
    <w:rsid w:val="00800B93"/>
    <w:rsid w:val="00826B18"/>
    <w:rsid w:val="00850AC9"/>
    <w:rsid w:val="00893642"/>
    <w:rsid w:val="008B4937"/>
    <w:rsid w:val="008C1F15"/>
    <w:rsid w:val="008E49CB"/>
    <w:rsid w:val="008F6ACB"/>
    <w:rsid w:val="009122A0"/>
    <w:rsid w:val="00956EA0"/>
    <w:rsid w:val="00966154"/>
    <w:rsid w:val="00966785"/>
    <w:rsid w:val="00983A5A"/>
    <w:rsid w:val="00997C0D"/>
    <w:rsid w:val="009A127C"/>
    <w:rsid w:val="009B4102"/>
    <w:rsid w:val="009C7432"/>
    <w:rsid w:val="009E3064"/>
    <w:rsid w:val="009E31D0"/>
    <w:rsid w:val="009E438B"/>
    <w:rsid w:val="009F3D8D"/>
    <w:rsid w:val="00A12DCF"/>
    <w:rsid w:val="00A2241F"/>
    <w:rsid w:val="00A4103A"/>
    <w:rsid w:val="00A41C19"/>
    <w:rsid w:val="00A51435"/>
    <w:rsid w:val="00A837E3"/>
    <w:rsid w:val="00A96E42"/>
    <w:rsid w:val="00AC53BE"/>
    <w:rsid w:val="00AE7EED"/>
    <w:rsid w:val="00AF0779"/>
    <w:rsid w:val="00B04AB4"/>
    <w:rsid w:val="00B14D79"/>
    <w:rsid w:val="00B332D1"/>
    <w:rsid w:val="00B3775B"/>
    <w:rsid w:val="00B47F0C"/>
    <w:rsid w:val="00B57034"/>
    <w:rsid w:val="00B879C1"/>
    <w:rsid w:val="00B926E3"/>
    <w:rsid w:val="00B95917"/>
    <w:rsid w:val="00BC3B15"/>
    <w:rsid w:val="00BD1313"/>
    <w:rsid w:val="00BE3E2C"/>
    <w:rsid w:val="00BF3493"/>
    <w:rsid w:val="00C14739"/>
    <w:rsid w:val="00C47CF2"/>
    <w:rsid w:val="00C509FA"/>
    <w:rsid w:val="00C57E10"/>
    <w:rsid w:val="00C90AA4"/>
    <w:rsid w:val="00CA20B9"/>
    <w:rsid w:val="00CB56A0"/>
    <w:rsid w:val="00CC3072"/>
    <w:rsid w:val="00CC57E4"/>
    <w:rsid w:val="00CC6819"/>
    <w:rsid w:val="00CC7CBB"/>
    <w:rsid w:val="00CD063F"/>
    <w:rsid w:val="00CF072C"/>
    <w:rsid w:val="00CF084D"/>
    <w:rsid w:val="00D318D0"/>
    <w:rsid w:val="00D51F53"/>
    <w:rsid w:val="00D73F80"/>
    <w:rsid w:val="00D80BB1"/>
    <w:rsid w:val="00DA1D65"/>
    <w:rsid w:val="00DB72D2"/>
    <w:rsid w:val="00DC3C08"/>
    <w:rsid w:val="00DD604F"/>
    <w:rsid w:val="00DD6454"/>
    <w:rsid w:val="00DE185F"/>
    <w:rsid w:val="00DF1F54"/>
    <w:rsid w:val="00DF7A11"/>
    <w:rsid w:val="00E077EC"/>
    <w:rsid w:val="00E12E2E"/>
    <w:rsid w:val="00E365A0"/>
    <w:rsid w:val="00E55B9F"/>
    <w:rsid w:val="00E6752D"/>
    <w:rsid w:val="00E70D27"/>
    <w:rsid w:val="00E7470F"/>
    <w:rsid w:val="00E91303"/>
    <w:rsid w:val="00EB383A"/>
    <w:rsid w:val="00EC790C"/>
    <w:rsid w:val="00ED34A1"/>
    <w:rsid w:val="00ED4094"/>
    <w:rsid w:val="00EF24FA"/>
    <w:rsid w:val="00F04244"/>
    <w:rsid w:val="00F20A20"/>
    <w:rsid w:val="00F31FBF"/>
    <w:rsid w:val="00F5739F"/>
    <w:rsid w:val="00F60A7D"/>
    <w:rsid w:val="00F76481"/>
    <w:rsid w:val="00F91B5F"/>
    <w:rsid w:val="00FD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34099"/>
  <w15:chartTrackingRefBased/>
  <w15:docId w15:val="{EDB0D7FF-5DFE-44B0-A5CC-398DCFFF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Verdana" w:hAnsi="Verdana"/>
      <w:b/>
      <w:bCs/>
      <w:color w:val="000000"/>
      <w:sz w:val="20"/>
    </w:rPr>
  </w:style>
  <w:style w:type="paragraph" w:styleId="Heading2">
    <w:name w:val="heading 2"/>
    <w:basedOn w:val="Normal"/>
    <w:next w:val="Normal"/>
    <w:link w:val="Heading2Char"/>
    <w:semiHidden/>
    <w:unhideWhenUsed/>
    <w:qFormat/>
    <w:rsid w:val="00BE3E2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7E45D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FooterChar">
    <w:name w:val="Footer Char"/>
    <w:link w:val="Footer"/>
    <w:uiPriority w:val="99"/>
    <w:rsid w:val="00F60A7D"/>
    <w:rPr>
      <w:sz w:val="24"/>
      <w:szCs w:val="24"/>
    </w:rPr>
  </w:style>
  <w:style w:type="table" w:styleId="TableGrid">
    <w:name w:val="Table Grid"/>
    <w:basedOn w:val="TableNormal"/>
    <w:rsid w:val="00492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BE3E2C"/>
    <w:rPr>
      <w:rFonts w:ascii="Calibri Light" w:eastAsia="Times New Roman" w:hAnsi="Calibri Light" w:cs="Times New Roman"/>
      <w:b/>
      <w:bCs/>
      <w:i/>
      <w:iCs/>
      <w:sz w:val="28"/>
      <w:szCs w:val="28"/>
    </w:rPr>
  </w:style>
  <w:style w:type="character" w:customStyle="1" w:styleId="Heading3Char">
    <w:name w:val="Heading 3 Char"/>
    <w:link w:val="Heading3"/>
    <w:semiHidden/>
    <w:rsid w:val="007E45DB"/>
    <w:rPr>
      <w:rFonts w:ascii="Calibri Light" w:eastAsia="Times New Roman" w:hAnsi="Calibri Light" w:cs="Times New Roman"/>
      <w:b/>
      <w:bCs/>
      <w:sz w:val="26"/>
      <w:szCs w:val="26"/>
    </w:rPr>
  </w:style>
  <w:style w:type="paragraph" w:styleId="ListParagraph">
    <w:name w:val="List Paragraph"/>
    <w:basedOn w:val="Normal"/>
    <w:uiPriority w:val="34"/>
    <w:qFormat/>
    <w:rsid w:val="0062649A"/>
    <w:pPr>
      <w:spacing w:after="160" w:line="259" w:lineRule="auto"/>
      <w:ind w:left="720"/>
      <w:contextualSpacing/>
    </w:pPr>
    <w:rPr>
      <w:rFonts w:ascii="Calibri" w:eastAsia="Calibri" w:hAnsi="Calibri"/>
      <w:sz w:val="22"/>
      <w:szCs w:val="22"/>
    </w:rPr>
  </w:style>
  <w:style w:type="character" w:styleId="Emphasis">
    <w:name w:val="Emphasis"/>
    <w:basedOn w:val="DefaultParagraphFont"/>
    <w:uiPriority w:val="20"/>
    <w:qFormat/>
    <w:rsid w:val="00C509FA"/>
    <w:rPr>
      <w:i/>
      <w:iCs/>
    </w:rPr>
  </w:style>
  <w:style w:type="character" w:styleId="Strong">
    <w:name w:val="Strong"/>
    <w:basedOn w:val="DefaultParagraphFont"/>
    <w:uiPriority w:val="22"/>
    <w:qFormat/>
    <w:rsid w:val="00C509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92154">
      <w:bodyDiv w:val="1"/>
      <w:marLeft w:val="0"/>
      <w:marRight w:val="0"/>
      <w:marTop w:val="0"/>
      <w:marBottom w:val="0"/>
      <w:divBdr>
        <w:top w:val="none" w:sz="0" w:space="0" w:color="auto"/>
        <w:left w:val="none" w:sz="0" w:space="0" w:color="auto"/>
        <w:bottom w:val="none" w:sz="0" w:space="0" w:color="auto"/>
        <w:right w:val="none" w:sz="0" w:space="0" w:color="auto"/>
      </w:divBdr>
      <w:divsChild>
        <w:div w:id="623584323">
          <w:marLeft w:val="0"/>
          <w:marRight w:val="0"/>
          <w:marTop w:val="0"/>
          <w:marBottom w:val="0"/>
          <w:divBdr>
            <w:top w:val="none" w:sz="0" w:space="0" w:color="auto"/>
            <w:left w:val="none" w:sz="0" w:space="0" w:color="auto"/>
            <w:bottom w:val="none" w:sz="0" w:space="0" w:color="auto"/>
            <w:right w:val="none" w:sz="0" w:space="0" w:color="auto"/>
          </w:divBdr>
          <w:divsChild>
            <w:div w:id="573778397">
              <w:marLeft w:val="0"/>
              <w:marRight w:val="0"/>
              <w:marTop w:val="0"/>
              <w:marBottom w:val="0"/>
              <w:divBdr>
                <w:top w:val="none" w:sz="0" w:space="0" w:color="auto"/>
                <w:left w:val="none" w:sz="0" w:space="0" w:color="auto"/>
                <w:bottom w:val="none" w:sz="0" w:space="0" w:color="auto"/>
                <w:right w:val="none" w:sz="0" w:space="0" w:color="auto"/>
              </w:divBdr>
              <w:divsChild>
                <w:div w:id="1422410367">
                  <w:marLeft w:val="0"/>
                  <w:marRight w:val="0"/>
                  <w:marTop w:val="0"/>
                  <w:marBottom w:val="0"/>
                  <w:divBdr>
                    <w:top w:val="none" w:sz="0" w:space="0" w:color="auto"/>
                    <w:left w:val="none" w:sz="0" w:space="0" w:color="auto"/>
                    <w:bottom w:val="none" w:sz="0" w:space="0" w:color="auto"/>
                    <w:right w:val="none" w:sz="0" w:space="0" w:color="auto"/>
                  </w:divBdr>
                  <w:divsChild>
                    <w:div w:id="135070168">
                      <w:marLeft w:val="0"/>
                      <w:marRight w:val="0"/>
                      <w:marTop w:val="0"/>
                      <w:marBottom w:val="0"/>
                      <w:divBdr>
                        <w:top w:val="none" w:sz="0" w:space="0" w:color="auto"/>
                        <w:left w:val="none" w:sz="0" w:space="0" w:color="auto"/>
                        <w:bottom w:val="none" w:sz="0" w:space="0" w:color="auto"/>
                        <w:right w:val="none" w:sz="0" w:space="0" w:color="auto"/>
                      </w:divBdr>
                      <w:divsChild>
                        <w:div w:id="1788742980">
                          <w:marLeft w:val="0"/>
                          <w:marRight w:val="0"/>
                          <w:marTop w:val="360"/>
                          <w:marBottom w:val="360"/>
                          <w:divBdr>
                            <w:top w:val="none" w:sz="0" w:space="0" w:color="auto"/>
                            <w:left w:val="none" w:sz="0" w:space="0" w:color="auto"/>
                            <w:bottom w:val="single" w:sz="6" w:space="18" w:color="CCCCCC"/>
                            <w:right w:val="none" w:sz="0" w:space="0" w:color="auto"/>
                          </w:divBdr>
                          <w:divsChild>
                            <w:div w:id="751899172">
                              <w:marLeft w:val="0"/>
                              <w:marRight w:val="0"/>
                              <w:marTop w:val="0"/>
                              <w:marBottom w:val="0"/>
                              <w:divBdr>
                                <w:top w:val="none" w:sz="0" w:space="0" w:color="auto"/>
                                <w:left w:val="none" w:sz="0" w:space="0" w:color="auto"/>
                                <w:bottom w:val="none" w:sz="0" w:space="0" w:color="auto"/>
                                <w:right w:val="none" w:sz="0" w:space="0" w:color="auto"/>
                              </w:divBdr>
                              <w:divsChild>
                                <w:div w:id="638455914">
                                  <w:marLeft w:val="-150"/>
                                  <w:marRight w:val="-150"/>
                                  <w:marTop w:val="0"/>
                                  <w:marBottom w:val="0"/>
                                  <w:divBdr>
                                    <w:top w:val="none" w:sz="0" w:space="0" w:color="auto"/>
                                    <w:left w:val="none" w:sz="0" w:space="0" w:color="auto"/>
                                    <w:bottom w:val="none" w:sz="0" w:space="0" w:color="auto"/>
                                    <w:right w:val="none" w:sz="0" w:space="0" w:color="auto"/>
                                  </w:divBdr>
                                  <w:divsChild>
                                    <w:div w:id="724336530">
                                      <w:marLeft w:val="0"/>
                                      <w:marRight w:val="0"/>
                                      <w:marTop w:val="0"/>
                                      <w:marBottom w:val="0"/>
                                      <w:divBdr>
                                        <w:top w:val="none" w:sz="0" w:space="0" w:color="auto"/>
                                        <w:left w:val="none" w:sz="0" w:space="0" w:color="auto"/>
                                        <w:bottom w:val="none" w:sz="0" w:space="0" w:color="auto"/>
                                        <w:right w:val="none" w:sz="0" w:space="0" w:color="auto"/>
                                      </w:divBdr>
                                      <w:divsChild>
                                        <w:div w:id="1357147735">
                                          <w:marLeft w:val="0"/>
                                          <w:marRight w:val="0"/>
                                          <w:marTop w:val="0"/>
                                          <w:marBottom w:val="0"/>
                                          <w:divBdr>
                                            <w:top w:val="none" w:sz="0" w:space="0" w:color="auto"/>
                                            <w:left w:val="none" w:sz="0" w:space="0" w:color="auto"/>
                                            <w:bottom w:val="none" w:sz="0" w:space="0" w:color="auto"/>
                                            <w:right w:val="none" w:sz="0" w:space="0" w:color="auto"/>
                                          </w:divBdr>
                                          <w:divsChild>
                                            <w:div w:id="4872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023901">
      <w:bodyDiv w:val="1"/>
      <w:marLeft w:val="0"/>
      <w:marRight w:val="0"/>
      <w:marTop w:val="0"/>
      <w:marBottom w:val="0"/>
      <w:divBdr>
        <w:top w:val="none" w:sz="0" w:space="0" w:color="auto"/>
        <w:left w:val="none" w:sz="0" w:space="0" w:color="auto"/>
        <w:bottom w:val="none" w:sz="0" w:space="0" w:color="auto"/>
        <w:right w:val="none" w:sz="0" w:space="0" w:color="auto"/>
      </w:divBdr>
    </w:div>
    <w:div w:id="1495149790">
      <w:bodyDiv w:val="1"/>
      <w:marLeft w:val="0"/>
      <w:marRight w:val="0"/>
      <w:marTop w:val="0"/>
      <w:marBottom w:val="0"/>
      <w:divBdr>
        <w:top w:val="none" w:sz="0" w:space="0" w:color="auto"/>
        <w:left w:val="none" w:sz="0" w:space="0" w:color="auto"/>
        <w:bottom w:val="none" w:sz="0" w:space="0" w:color="auto"/>
        <w:right w:val="none" w:sz="0" w:space="0" w:color="auto"/>
      </w:divBdr>
    </w:div>
    <w:div w:id="181830166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HR Council for the Voluntary &amp; Non-profit Sector</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Barbour</dc:creator>
  <cp:keywords/>
  <cp:lastModifiedBy>Clayton Dickerson</cp:lastModifiedBy>
  <cp:revision>6</cp:revision>
  <cp:lastPrinted>2023-03-02T16:19:00Z</cp:lastPrinted>
  <dcterms:created xsi:type="dcterms:W3CDTF">2023-03-02T16:25:00Z</dcterms:created>
  <dcterms:modified xsi:type="dcterms:W3CDTF">2023-03-02T19:47:00Z</dcterms:modified>
</cp:coreProperties>
</file>